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5CF" w:rsidRPr="00664AB8" w:rsidRDefault="009A05CF" w:rsidP="003F01A2">
      <w:pPr>
        <w:pStyle w:val="Title"/>
        <w:spacing w:after="0"/>
        <w:jc w:val="center"/>
        <w:rPr>
          <w:rFonts w:ascii="Times New Roman" w:hAnsi="Times New Roman" w:cs="Times New Roman"/>
          <w:sz w:val="36"/>
          <w:szCs w:val="24"/>
        </w:rPr>
      </w:pPr>
      <w:r w:rsidRPr="00664AB8">
        <w:rPr>
          <w:rFonts w:ascii="Times New Roman" w:hAnsi="Times New Roman" w:cs="Times New Roman"/>
          <w:sz w:val="36"/>
          <w:szCs w:val="24"/>
        </w:rPr>
        <w:t>The Constitution</w:t>
      </w:r>
      <w:r w:rsidRPr="00664AB8">
        <w:rPr>
          <w:rFonts w:ascii="Times New Roman" w:hAnsi="Times New Roman" w:cs="Times New Roman"/>
          <w:sz w:val="36"/>
          <w:szCs w:val="24"/>
        </w:rPr>
        <w:br/>
        <w:t>of the</w:t>
      </w:r>
    </w:p>
    <w:p w:rsidR="003F6B6A" w:rsidRPr="00664AB8" w:rsidRDefault="009A05CF" w:rsidP="003F01A2">
      <w:pPr>
        <w:pStyle w:val="Title"/>
        <w:spacing w:after="0"/>
        <w:jc w:val="center"/>
        <w:rPr>
          <w:rFonts w:ascii="Times New Roman" w:hAnsi="Times New Roman" w:cs="Times New Roman"/>
          <w:sz w:val="36"/>
          <w:szCs w:val="24"/>
        </w:rPr>
      </w:pPr>
      <w:r w:rsidRPr="00664AB8">
        <w:rPr>
          <w:rFonts w:ascii="Times New Roman" w:hAnsi="Times New Roman" w:cs="Times New Roman"/>
          <w:sz w:val="36"/>
          <w:szCs w:val="24"/>
        </w:rPr>
        <w:t>Student Government of Ursinus College</w:t>
      </w:r>
    </w:p>
    <w:p w:rsidR="00441E03" w:rsidRPr="00664AB8" w:rsidRDefault="00441E03" w:rsidP="003F01A2">
      <w:pPr>
        <w:pStyle w:val="NormalWeb"/>
        <w:spacing w:before="0" w:beforeAutospacing="0" w:after="0" w:afterAutospacing="0" w:line="240" w:lineRule="auto"/>
        <w:contextualSpacing/>
        <w:rPr>
          <w:rFonts w:ascii="Times New Roman" w:hAnsi="Times New Roman" w:cs="Times New Roman"/>
          <w:bCs/>
          <w:i/>
          <w:iCs/>
          <w:sz w:val="24"/>
          <w:szCs w:val="24"/>
        </w:rPr>
      </w:pPr>
    </w:p>
    <w:p w:rsidR="009A05CF" w:rsidRPr="00664AB8" w:rsidRDefault="009A05CF" w:rsidP="003F01A2">
      <w:pPr>
        <w:pStyle w:val="NormalWeb"/>
        <w:spacing w:before="0" w:beforeAutospacing="0" w:after="0" w:afterAutospacing="0" w:line="240" w:lineRule="auto"/>
        <w:contextualSpacing/>
        <w:rPr>
          <w:rFonts w:ascii="Times New Roman" w:hAnsi="Times New Roman" w:cs="Times New Roman"/>
          <w:bCs/>
          <w:i/>
          <w:iCs/>
          <w:sz w:val="28"/>
          <w:szCs w:val="24"/>
        </w:rPr>
      </w:pPr>
      <w:r w:rsidRPr="00664AB8">
        <w:rPr>
          <w:rFonts w:ascii="Times New Roman" w:hAnsi="Times New Roman" w:cs="Times New Roman"/>
          <w:bCs/>
          <w:i/>
          <w:iCs/>
          <w:sz w:val="28"/>
          <w:szCs w:val="24"/>
        </w:rPr>
        <w:t>The Students of Ur</w:t>
      </w:r>
      <w:r w:rsidR="00FB1042" w:rsidRPr="00664AB8">
        <w:rPr>
          <w:rFonts w:ascii="Times New Roman" w:hAnsi="Times New Roman" w:cs="Times New Roman"/>
          <w:bCs/>
          <w:i/>
          <w:iCs/>
          <w:sz w:val="28"/>
          <w:szCs w:val="24"/>
        </w:rPr>
        <w:t xml:space="preserve">sinus College, </w:t>
      </w:r>
      <w:r w:rsidRPr="00664AB8">
        <w:rPr>
          <w:rFonts w:ascii="Times New Roman" w:hAnsi="Times New Roman" w:cs="Times New Roman"/>
          <w:bCs/>
          <w:i/>
          <w:iCs/>
          <w:sz w:val="28"/>
          <w:szCs w:val="24"/>
        </w:rPr>
        <w:t xml:space="preserve">aware of the need of good student governance for good student life, with the intent of establishing a new student government which is active, inclusive, ethical, independent, permanent, and supreme, have created this </w:t>
      </w:r>
      <w:r w:rsidR="00FB1042" w:rsidRPr="00664AB8">
        <w:rPr>
          <w:rFonts w:ascii="Times New Roman" w:hAnsi="Times New Roman" w:cs="Times New Roman"/>
          <w:bCs/>
          <w:i/>
          <w:iCs/>
          <w:sz w:val="28"/>
          <w:szCs w:val="24"/>
        </w:rPr>
        <w:t xml:space="preserve">new </w:t>
      </w:r>
      <w:r w:rsidRPr="00664AB8">
        <w:rPr>
          <w:rFonts w:ascii="Times New Roman" w:hAnsi="Times New Roman" w:cs="Times New Roman"/>
          <w:bCs/>
          <w:i/>
          <w:iCs/>
          <w:sz w:val="28"/>
          <w:szCs w:val="24"/>
        </w:rPr>
        <w:t>Constitution of the Student Government of Ursinus College, and hereby enact it with immediate effect.</w:t>
      </w:r>
    </w:p>
    <w:p w:rsidR="00441E03" w:rsidRPr="00664AB8" w:rsidRDefault="00441E03" w:rsidP="003F01A2">
      <w:pPr>
        <w:pStyle w:val="NormalWeb"/>
        <w:spacing w:before="0" w:beforeAutospacing="0" w:after="0" w:afterAutospacing="0" w:line="240" w:lineRule="auto"/>
        <w:contextualSpacing/>
        <w:rPr>
          <w:rFonts w:ascii="Times New Roman" w:hAnsi="Times New Roman" w:cs="Times New Roman"/>
          <w:bCs/>
          <w:i/>
          <w:iCs/>
          <w:sz w:val="24"/>
          <w:szCs w:val="24"/>
        </w:rPr>
      </w:pPr>
    </w:p>
    <w:p w:rsidR="009A05CF" w:rsidRPr="00664AB8" w:rsidRDefault="00107FA9" w:rsidP="003F01A2">
      <w:pPr>
        <w:pStyle w:val="Heading1"/>
        <w:spacing w:before="0" w:line="240" w:lineRule="auto"/>
        <w:rPr>
          <w:rFonts w:ascii="Times New Roman" w:hAnsi="Times New Roman" w:cs="Times New Roman"/>
          <w:szCs w:val="24"/>
        </w:rPr>
      </w:pPr>
      <w:r w:rsidRPr="00664AB8">
        <w:rPr>
          <w:rFonts w:ascii="Times New Roman" w:hAnsi="Times New Roman" w:cs="Times New Roman"/>
          <w:szCs w:val="24"/>
        </w:rPr>
        <w:t>Article I</w:t>
      </w:r>
      <w:r w:rsidR="009A05CF" w:rsidRPr="00664AB8">
        <w:rPr>
          <w:rFonts w:ascii="Times New Roman" w:hAnsi="Times New Roman" w:cs="Times New Roman"/>
          <w:szCs w:val="24"/>
        </w:rPr>
        <w:t>: Definition and Purpose</w:t>
      </w:r>
    </w:p>
    <w:p w:rsidR="005949B2" w:rsidRPr="00664AB8" w:rsidRDefault="005949B2" w:rsidP="003F01A2">
      <w:pPr>
        <w:pStyle w:val="Heading2"/>
        <w:spacing w:before="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Section 1:</w:t>
      </w:r>
    </w:p>
    <w:p w:rsidR="009A05CF" w:rsidRPr="00664AB8" w:rsidRDefault="009A05CF" w:rsidP="003F01A2">
      <w:pPr>
        <w:spacing w:after="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The Ursinus College Student Government, hereafter UCSG, is the governing and representative institution of the student body.  It seeks to foster student unity, establish better student-faculty and student-administration cooperation, pursue and defend students’ interests, and develop and maintain the quality of student life on </w:t>
      </w:r>
      <w:bookmarkStart w:id="0" w:name="_GoBack"/>
      <w:bookmarkEnd w:id="0"/>
      <w:r w:rsidRPr="00664AB8">
        <w:rPr>
          <w:rFonts w:ascii="Times New Roman" w:hAnsi="Times New Roman" w:cs="Times New Roman"/>
          <w:sz w:val="24"/>
          <w:szCs w:val="24"/>
        </w:rPr>
        <w:t>campus.</w:t>
      </w:r>
    </w:p>
    <w:p w:rsidR="009A05CF" w:rsidRPr="00664AB8" w:rsidRDefault="009A05CF" w:rsidP="003F01A2">
      <w:pPr>
        <w:pStyle w:val="Heading2"/>
        <w:spacing w:before="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Section </w:t>
      </w:r>
      <w:r w:rsidR="005949B2" w:rsidRPr="00664AB8">
        <w:rPr>
          <w:rFonts w:ascii="Times New Roman" w:hAnsi="Times New Roman" w:cs="Times New Roman"/>
          <w:sz w:val="24"/>
          <w:szCs w:val="24"/>
        </w:rPr>
        <w:t>2</w:t>
      </w:r>
      <w:r w:rsidRPr="00664AB8">
        <w:rPr>
          <w:rFonts w:ascii="Times New Roman" w:hAnsi="Times New Roman" w:cs="Times New Roman"/>
          <w:sz w:val="24"/>
          <w:szCs w:val="24"/>
        </w:rPr>
        <w:t xml:space="preserve">: </w:t>
      </w:r>
    </w:p>
    <w:p w:rsidR="004B5721" w:rsidRPr="00664AB8" w:rsidRDefault="009A05CF" w:rsidP="003F01A2">
      <w:pPr>
        <w:spacing w:after="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All full-time students of Ursinus College are full and equal </w:t>
      </w:r>
      <w:r w:rsidR="00441E03" w:rsidRPr="00664AB8">
        <w:rPr>
          <w:rFonts w:ascii="Times New Roman" w:hAnsi="Times New Roman" w:cs="Times New Roman"/>
          <w:sz w:val="24"/>
          <w:szCs w:val="24"/>
        </w:rPr>
        <w:t>member</w:t>
      </w:r>
      <w:r w:rsidRPr="00664AB8">
        <w:rPr>
          <w:rFonts w:ascii="Times New Roman" w:hAnsi="Times New Roman" w:cs="Times New Roman"/>
          <w:sz w:val="24"/>
          <w:szCs w:val="24"/>
        </w:rPr>
        <w:t xml:space="preserve"> of the Ursinus College community, and are thus afforded the full rights and privileges of an Ursinus Student</w:t>
      </w:r>
      <w:r w:rsidR="004B5721" w:rsidRPr="00664AB8">
        <w:rPr>
          <w:rFonts w:ascii="Times New Roman" w:hAnsi="Times New Roman" w:cs="Times New Roman"/>
          <w:sz w:val="24"/>
          <w:szCs w:val="24"/>
        </w:rPr>
        <w:t>.</w:t>
      </w:r>
    </w:p>
    <w:p w:rsidR="00441E03" w:rsidRPr="00664AB8" w:rsidRDefault="00441E03" w:rsidP="003F01A2">
      <w:pPr>
        <w:spacing w:after="0" w:line="240" w:lineRule="auto"/>
        <w:contextualSpacing/>
        <w:rPr>
          <w:rFonts w:ascii="Times New Roman" w:hAnsi="Times New Roman" w:cs="Times New Roman"/>
          <w:sz w:val="24"/>
          <w:szCs w:val="24"/>
        </w:rPr>
      </w:pPr>
    </w:p>
    <w:p w:rsidR="009A05CF" w:rsidRPr="00664AB8" w:rsidRDefault="00107FA9" w:rsidP="003F01A2">
      <w:pPr>
        <w:pStyle w:val="Heading1"/>
        <w:spacing w:before="0" w:line="240" w:lineRule="auto"/>
        <w:rPr>
          <w:rFonts w:ascii="Times New Roman" w:hAnsi="Times New Roman" w:cs="Times New Roman"/>
          <w:szCs w:val="24"/>
        </w:rPr>
      </w:pPr>
      <w:r w:rsidRPr="00664AB8">
        <w:rPr>
          <w:rFonts w:ascii="Times New Roman" w:hAnsi="Times New Roman" w:cs="Times New Roman"/>
          <w:szCs w:val="24"/>
        </w:rPr>
        <w:t>Article II</w:t>
      </w:r>
      <w:r w:rsidR="009A05CF" w:rsidRPr="00664AB8">
        <w:rPr>
          <w:rFonts w:ascii="Times New Roman" w:hAnsi="Times New Roman" w:cs="Times New Roman"/>
          <w:szCs w:val="24"/>
        </w:rPr>
        <w:t>: The Executive Board</w:t>
      </w:r>
    </w:p>
    <w:p w:rsidR="00FB1042" w:rsidRPr="00664AB8" w:rsidRDefault="005949B2" w:rsidP="003F01A2">
      <w:pPr>
        <w:pStyle w:val="Heading2"/>
        <w:spacing w:before="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Section 1: Definition and Purpose</w:t>
      </w:r>
    </w:p>
    <w:p w:rsidR="00615852" w:rsidRPr="00664AB8" w:rsidRDefault="00615852" w:rsidP="003F01A2">
      <w:pPr>
        <w:spacing w:after="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The Executive Board</w:t>
      </w:r>
      <w:r w:rsidR="00FB1042" w:rsidRPr="00664AB8">
        <w:rPr>
          <w:rFonts w:ascii="Times New Roman" w:hAnsi="Times New Roman" w:cs="Times New Roman"/>
          <w:sz w:val="24"/>
          <w:szCs w:val="24"/>
        </w:rPr>
        <w:t xml:space="preserve"> is the primary decision making and executive body of UCSG.  It is responsible for ensuring the successful execution of the responsibilities and actions in pursuit of the goals outlined in this Constitution.  </w:t>
      </w:r>
    </w:p>
    <w:p w:rsidR="00FB1042" w:rsidRPr="00664AB8" w:rsidRDefault="00FB1042" w:rsidP="003F01A2">
      <w:pPr>
        <w:pStyle w:val="Heading2"/>
        <w:spacing w:before="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Section 2: Composition</w:t>
      </w:r>
    </w:p>
    <w:p w:rsidR="00FB1042" w:rsidRPr="00664AB8" w:rsidRDefault="00FB1042" w:rsidP="003F01A2">
      <w:pPr>
        <w:spacing w:after="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The Executive Board is composed of </w:t>
      </w:r>
      <w:r w:rsidR="006471F3" w:rsidRPr="00664AB8">
        <w:rPr>
          <w:rFonts w:ascii="Times New Roman" w:hAnsi="Times New Roman" w:cs="Times New Roman"/>
          <w:sz w:val="24"/>
          <w:szCs w:val="24"/>
        </w:rPr>
        <w:t>9</w:t>
      </w:r>
      <w:r w:rsidRPr="00664AB8">
        <w:rPr>
          <w:rFonts w:ascii="Times New Roman" w:hAnsi="Times New Roman" w:cs="Times New Roman"/>
          <w:sz w:val="24"/>
          <w:szCs w:val="24"/>
        </w:rPr>
        <w:t xml:space="preserve"> </w:t>
      </w:r>
      <w:r w:rsidR="006471F3" w:rsidRPr="00664AB8">
        <w:rPr>
          <w:rFonts w:ascii="Times New Roman" w:hAnsi="Times New Roman" w:cs="Times New Roman"/>
          <w:sz w:val="24"/>
          <w:szCs w:val="24"/>
        </w:rPr>
        <w:t xml:space="preserve">voting </w:t>
      </w:r>
      <w:r w:rsidRPr="00664AB8">
        <w:rPr>
          <w:rFonts w:ascii="Times New Roman" w:hAnsi="Times New Roman" w:cs="Times New Roman"/>
          <w:sz w:val="24"/>
          <w:szCs w:val="24"/>
        </w:rPr>
        <w:t>members: a President, Vice President, Secretary, Treasurer, Social Chair, and four Class Representatives.</w:t>
      </w:r>
      <w:r w:rsidR="006471F3" w:rsidRPr="00664AB8">
        <w:rPr>
          <w:rFonts w:ascii="Times New Roman" w:hAnsi="Times New Roman" w:cs="Times New Roman"/>
          <w:sz w:val="24"/>
          <w:szCs w:val="24"/>
        </w:rPr>
        <w:t xml:space="preserve">  </w:t>
      </w:r>
      <w:r w:rsidRPr="00664AB8">
        <w:rPr>
          <w:rFonts w:ascii="Times New Roman" w:hAnsi="Times New Roman" w:cs="Times New Roman"/>
          <w:sz w:val="24"/>
          <w:szCs w:val="24"/>
        </w:rPr>
        <w:t xml:space="preserve">   </w:t>
      </w:r>
    </w:p>
    <w:p w:rsidR="005949B2" w:rsidRPr="00664AB8" w:rsidRDefault="005949B2" w:rsidP="003F01A2">
      <w:pPr>
        <w:pStyle w:val="Heading2"/>
        <w:spacing w:before="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Section </w:t>
      </w:r>
      <w:r w:rsidR="00FB1042" w:rsidRPr="00664AB8">
        <w:rPr>
          <w:rFonts w:ascii="Times New Roman" w:hAnsi="Times New Roman" w:cs="Times New Roman"/>
          <w:sz w:val="24"/>
          <w:szCs w:val="24"/>
        </w:rPr>
        <w:t>3</w:t>
      </w:r>
      <w:r w:rsidRPr="00664AB8">
        <w:rPr>
          <w:rFonts w:ascii="Times New Roman" w:hAnsi="Times New Roman" w:cs="Times New Roman"/>
          <w:sz w:val="24"/>
          <w:szCs w:val="24"/>
        </w:rPr>
        <w:t>: Powers and Duties</w:t>
      </w:r>
    </w:p>
    <w:p w:rsidR="001E60A0" w:rsidRPr="00664AB8" w:rsidRDefault="006471F3"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b/>
          <w:sz w:val="24"/>
          <w:szCs w:val="24"/>
        </w:rPr>
        <w:t>3</w:t>
      </w:r>
      <w:r w:rsidR="001E60A0" w:rsidRPr="00664AB8">
        <w:rPr>
          <w:rFonts w:ascii="Times New Roman" w:hAnsi="Times New Roman" w:cs="Times New Roman"/>
          <w:b/>
          <w:sz w:val="24"/>
          <w:szCs w:val="24"/>
        </w:rPr>
        <w:t>A:</w:t>
      </w:r>
      <w:r w:rsidR="001E60A0" w:rsidRPr="00664AB8">
        <w:rPr>
          <w:rFonts w:ascii="Times New Roman" w:hAnsi="Times New Roman" w:cs="Times New Roman"/>
          <w:sz w:val="24"/>
          <w:szCs w:val="24"/>
        </w:rPr>
        <w:t xml:space="preserve"> </w:t>
      </w:r>
      <w:r w:rsidR="001E60A0" w:rsidRPr="00664AB8">
        <w:rPr>
          <w:rFonts w:ascii="Times New Roman" w:hAnsi="Times New Roman" w:cs="Times New Roman"/>
          <w:b/>
          <w:sz w:val="24"/>
          <w:szCs w:val="24"/>
        </w:rPr>
        <w:t>President</w:t>
      </w:r>
    </w:p>
    <w:p w:rsidR="001E60A0" w:rsidRPr="00664AB8" w:rsidRDefault="001E60A0"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1: </w:t>
      </w:r>
      <w:r w:rsidR="006471F3" w:rsidRPr="00664AB8">
        <w:rPr>
          <w:rFonts w:ascii="Times New Roman" w:hAnsi="Times New Roman" w:cs="Times New Roman"/>
          <w:sz w:val="24"/>
          <w:szCs w:val="24"/>
        </w:rPr>
        <w:t xml:space="preserve">The President shall be the chief executive officer of </w:t>
      </w:r>
      <w:r w:rsidR="005A1346" w:rsidRPr="00664AB8">
        <w:rPr>
          <w:rFonts w:ascii="Times New Roman" w:hAnsi="Times New Roman" w:cs="Times New Roman"/>
          <w:sz w:val="24"/>
          <w:szCs w:val="24"/>
        </w:rPr>
        <w:t>UCSG, and may direct the actions of the UCSG when direction from the Executive Committee as a whole is not available.</w:t>
      </w:r>
    </w:p>
    <w:p w:rsidR="001E60A0" w:rsidRPr="00664AB8" w:rsidRDefault="001E60A0"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2: </w:t>
      </w:r>
      <w:r w:rsidR="006471F3" w:rsidRPr="00664AB8">
        <w:rPr>
          <w:rFonts w:ascii="Times New Roman" w:hAnsi="Times New Roman" w:cs="Times New Roman"/>
          <w:sz w:val="24"/>
          <w:szCs w:val="24"/>
        </w:rPr>
        <w:t xml:space="preserve">The President, with the approval of the Executive Board, directs the budget of </w:t>
      </w:r>
      <w:r w:rsidR="005A1346" w:rsidRPr="00664AB8">
        <w:rPr>
          <w:rFonts w:ascii="Times New Roman" w:hAnsi="Times New Roman" w:cs="Times New Roman"/>
          <w:sz w:val="24"/>
          <w:szCs w:val="24"/>
        </w:rPr>
        <w:t>UCSG</w:t>
      </w:r>
      <w:r w:rsidR="006471F3" w:rsidRPr="00664AB8">
        <w:rPr>
          <w:rFonts w:ascii="Times New Roman" w:hAnsi="Times New Roman" w:cs="Times New Roman"/>
          <w:sz w:val="24"/>
          <w:szCs w:val="24"/>
        </w:rPr>
        <w:t>.</w:t>
      </w:r>
    </w:p>
    <w:p w:rsidR="001E60A0" w:rsidRPr="00664AB8" w:rsidRDefault="001E60A0"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3: </w:t>
      </w:r>
      <w:r w:rsidR="006471F3" w:rsidRPr="00664AB8">
        <w:rPr>
          <w:rFonts w:ascii="Times New Roman" w:hAnsi="Times New Roman" w:cs="Times New Roman"/>
          <w:sz w:val="24"/>
          <w:szCs w:val="24"/>
        </w:rPr>
        <w:t xml:space="preserve">The President, with the approval of the Executive Board, sets the agenda of the </w:t>
      </w:r>
      <w:r w:rsidR="005A1346" w:rsidRPr="00664AB8">
        <w:rPr>
          <w:rFonts w:ascii="Times New Roman" w:hAnsi="Times New Roman" w:cs="Times New Roman"/>
          <w:sz w:val="24"/>
          <w:szCs w:val="24"/>
        </w:rPr>
        <w:t>UCSG</w:t>
      </w:r>
      <w:r w:rsidR="006471F3" w:rsidRPr="00664AB8">
        <w:rPr>
          <w:rFonts w:ascii="Times New Roman" w:hAnsi="Times New Roman" w:cs="Times New Roman"/>
          <w:sz w:val="24"/>
          <w:szCs w:val="24"/>
        </w:rPr>
        <w:t xml:space="preserve"> for the upcoming term.</w:t>
      </w:r>
    </w:p>
    <w:p w:rsidR="005A1346" w:rsidRPr="00664AB8" w:rsidRDefault="00EE6872"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4</w:t>
      </w:r>
      <w:r w:rsidR="005A1346" w:rsidRPr="00664AB8">
        <w:rPr>
          <w:rFonts w:ascii="Times New Roman" w:hAnsi="Times New Roman" w:cs="Times New Roman"/>
          <w:sz w:val="24"/>
          <w:szCs w:val="24"/>
        </w:rPr>
        <w:t>: The president is responsible for directing the UCSG to satisfy all requirements and pursue all goals outlined by this Constitution and the Bylaws.</w:t>
      </w:r>
    </w:p>
    <w:p w:rsidR="004F5CA6" w:rsidRPr="00664AB8" w:rsidRDefault="00EE6872"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5</w:t>
      </w:r>
      <w:r w:rsidR="005A1346" w:rsidRPr="00664AB8">
        <w:rPr>
          <w:rFonts w:ascii="Times New Roman" w:hAnsi="Times New Roman" w:cs="Times New Roman"/>
          <w:sz w:val="24"/>
          <w:szCs w:val="24"/>
        </w:rPr>
        <w:t>: The President may direct the other members of the Executive Board as needed to complete tasks necessary to the functioning of the UCSG in accordance with decisions made by the Executive Board</w:t>
      </w:r>
      <w:r w:rsidR="004F5CA6" w:rsidRPr="00664AB8">
        <w:rPr>
          <w:rFonts w:ascii="Times New Roman" w:hAnsi="Times New Roman" w:cs="Times New Roman"/>
          <w:sz w:val="24"/>
          <w:szCs w:val="24"/>
        </w:rPr>
        <w:t>, except in matters of debate and voting, wherein each elected officer is entitled to maintain independent stances.</w:t>
      </w:r>
    </w:p>
    <w:p w:rsidR="006471F3" w:rsidRPr="00664AB8" w:rsidRDefault="001E60A0" w:rsidP="003F01A2">
      <w:pPr>
        <w:pStyle w:val="NormalWeb"/>
        <w:spacing w:before="0" w:beforeAutospacing="0" w:after="0" w:afterAutospacing="0" w:line="240" w:lineRule="auto"/>
        <w:contextualSpacing/>
        <w:rPr>
          <w:rFonts w:ascii="Times New Roman" w:hAnsi="Times New Roman" w:cs="Times New Roman"/>
          <w:b/>
          <w:sz w:val="24"/>
          <w:szCs w:val="24"/>
        </w:rPr>
      </w:pPr>
      <w:r w:rsidRPr="00664AB8">
        <w:rPr>
          <w:rFonts w:ascii="Times New Roman" w:hAnsi="Times New Roman" w:cs="Times New Roman"/>
          <w:b/>
          <w:sz w:val="24"/>
          <w:szCs w:val="24"/>
        </w:rPr>
        <w:t>3</w:t>
      </w:r>
      <w:r w:rsidR="006471F3" w:rsidRPr="00664AB8">
        <w:rPr>
          <w:rFonts w:ascii="Times New Roman" w:hAnsi="Times New Roman" w:cs="Times New Roman"/>
          <w:b/>
          <w:sz w:val="24"/>
          <w:szCs w:val="24"/>
        </w:rPr>
        <w:t>B</w:t>
      </w:r>
      <w:r w:rsidR="00EE6872" w:rsidRPr="00664AB8">
        <w:rPr>
          <w:rFonts w:ascii="Times New Roman" w:hAnsi="Times New Roman" w:cs="Times New Roman"/>
          <w:b/>
          <w:sz w:val="24"/>
          <w:szCs w:val="24"/>
        </w:rPr>
        <w:t xml:space="preserve">: </w:t>
      </w:r>
      <w:r w:rsidR="006471F3" w:rsidRPr="00664AB8">
        <w:rPr>
          <w:rFonts w:ascii="Times New Roman" w:hAnsi="Times New Roman" w:cs="Times New Roman"/>
          <w:b/>
          <w:sz w:val="24"/>
          <w:szCs w:val="24"/>
        </w:rPr>
        <w:t>Vice-President</w:t>
      </w:r>
    </w:p>
    <w:p w:rsidR="001E60A0" w:rsidRPr="00664AB8" w:rsidRDefault="001E60A0"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1: </w:t>
      </w:r>
      <w:r w:rsidR="006471F3" w:rsidRPr="00664AB8">
        <w:rPr>
          <w:rFonts w:ascii="Times New Roman" w:hAnsi="Times New Roman" w:cs="Times New Roman"/>
          <w:sz w:val="24"/>
          <w:szCs w:val="24"/>
        </w:rPr>
        <w:t xml:space="preserve">The Vice-President shall assume the duties of the President should the </w:t>
      </w:r>
      <w:r w:rsidR="00674013" w:rsidRPr="00664AB8">
        <w:rPr>
          <w:rFonts w:ascii="Times New Roman" w:hAnsi="Times New Roman" w:cs="Times New Roman"/>
          <w:sz w:val="24"/>
          <w:szCs w:val="24"/>
        </w:rPr>
        <w:t xml:space="preserve">President be temporarily unavailable or indisposed, and should the </w:t>
      </w:r>
      <w:r w:rsidR="006471F3" w:rsidRPr="00664AB8">
        <w:rPr>
          <w:rFonts w:ascii="Times New Roman" w:hAnsi="Times New Roman" w:cs="Times New Roman"/>
          <w:sz w:val="24"/>
          <w:szCs w:val="24"/>
        </w:rPr>
        <w:t>office become vacant</w:t>
      </w:r>
      <w:r w:rsidR="005A1346" w:rsidRPr="00664AB8">
        <w:rPr>
          <w:rFonts w:ascii="Times New Roman" w:hAnsi="Times New Roman" w:cs="Times New Roman"/>
          <w:sz w:val="24"/>
          <w:szCs w:val="24"/>
        </w:rPr>
        <w:t xml:space="preserve">, </w:t>
      </w:r>
      <w:r w:rsidR="00674013" w:rsidRPr="00664AB8">
        <w:rPr>
          <w:rFonts w:ascii="Times New Roman" w:hAnsi="Times New Roman" w:cs="Times New Roman"/>
          <w:sz w:val="24"/>
          <w:szCs w:val="24"/>
        </w:rPr>
        <w:t xml:space="preserve">shall serve as </w:t>
      </w:r>
      <w:r w:rsidR="00674013" w:rsidRPr="00664AB8">
        <w:rPr>
          <w:rFonts w:ascii="Times New Roman" w:hAnsi="Times New Roman" w:cs="Times New Roman"/>
          <w:sz w:val="24"/>
          <w:szCs w:val="24"/>
        </w:rPr>
        <w:lastRenderedPageBreak/>
        <w:t xml:space="preserve">Interim President with all the powers of the President </w:t>
      </w:r>
      <w:r w:rsidR="005A1346" w:rsidRPr="00664AB8">
        <w:rPr>
          <w:rFonts w:ascii="Times New Roman" w:hAnsi="Times New Roman" w:cs="Times New Roman"/>
          <w:sz w:val="24"/>
          <w:szCs w:val="24"/>
        </w:rPr>
        <w:t xml:space="preserve">until a special election can be held as directed in </w:t>
      </w:r>
      <w:r w:rsidR="00674013" w:rsidRPr="00664AB8">
        <w:rPr>
          <w:rFonts w:ascii="Times New Roman" w:hAnsi="Times New Roman" w:cs="Times New Roman"/>
          <w:sz w:val="24"/>
          <w:szCs w:val="24"/>
        </w:rPr>
        <w:t>this C</w:t>
      </w:r>
      <w:r w:rsidR="005A1346" w:rsidRPr="00664AB8">
        <w:rPr>
          <w:rFonts w:ascii="Times New Roman" w:hAnsi="Times New Roman" w:cs="Times New Roman"/>
          <w:sz w:val="24"/>
          <w:szCs w:val="24"/>
        </w:rPr>
        <w:t>onstitution.</w:t>
      </w:r>
    </w:p>
    <w:p w:rsidR="006471F3" w:rsidRPr="00664AB8" w:rsidRDefault="001E60A0"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2: </w:t>
      </w:r>
      <w:r w:rsidR="006471F3" w:rsidRPr="00664AB8">
        <w:rPr>
          <w:rFonts w:ascii="Times New Roman" w:hAnsi="Times New Roman" w:cs="Times New Roman"/>
          <w:sz w:val="24"/>
          <w:szCs w:val="24"/>
        </w:rPr>
        <w:t>The Vice-President will have a current copy of the constitution and its bylaws and</w:t>
      </w:r>
      <w:r w:rsidR="00674013" w:rsidRPr="00664AB8">
        <w:rPr>
          <w:rFonts w:ascii="Times New Roman" w:hAnsi="Times New Roman" w:cs="Times New Roman"/>
          <w:sz w:val="24"/>
          <w:szCs w:val="24"/>
        </w:rPr>
        <w:t xml:space="preserve"> will serve as parliamentarian for the Executive Committee.</w:t>
      </w:r>
    </w:p>
    <w:p w:rsidR="006471F3" w:rsidRPr="00664AB8" w:rsidRDefault="001E60A0"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3: </w:t>
      </w:r>
      <w:r w:rsidR="006471F3" w:rsidRPr="00664AB8">
        <w:rPr>
          <w:rFonts w:ascii="Times New Roman" w:hAnsi="Times New Roman" w:cs="Times New Roman"/>
          <w:sz w:val="24"/>
          <w:szCs w:val="24"/>
        </w:rPr>
        <w:t xml:space="preserve">The Vice-President will </w:t>
      </w:r>
      <w:r w:rsidR="00674013" w:rsidRPr="00664AB8">
        <w:rPr>
          <w:rFonts w:ascii="Times New Roman" w:hAnsi="Times New Roman" w:cs="Times New Roman"/>
          <w:sz w:val="24"/>
          <w:szCs w:val="24"/>
        </w:rPr>
        <w:t>serve as the President’s Chief of Staff, and will manage the administrative functions of the UCSG, including but not limited to:</w:t>
      </w:r>
    </w:p>
    <w:p w:rsidR="00674013" w:rsidRPr="00664AB8" w:rsidRDefault="00674013" w:rsidP="003F01A2">
      <w:pPr>
        <w:pStyle w:val="NormalWeb"/>
        <w:spacing w:before="0" w:beforeAutospacing="0" w:after="0" w:afterAutospacing="0" w:line="240" w:lineRule="auto"/>
        <w:contextualSpacing/>
        <w:rPr>
          <w:rFonts w:ascii="Times New Roman" w:hAnsi="Times New Roman" w:cs="Times New Roman"/>
          <w:sz w:val="24"/>
          <w:szCs w:val="24"/>
        </w:rPr>
      </w:pPr>
      <w:proofErr w:type="gramStart"/>
      <w:r w:rsidRPr="00664AB8">
        <w:rPr>
          <w:rFonts w:ascii="Times New Roman" w:hAnsi="Times New Roman" w:cs="Times New Roman"/>
          <w:sz w:val="24"/>
          <w:szCs w:val="24"/>
        </w:rPr>
        <w:t>a</w:t>
      </w:r>
      <w:proofErr w:type="gramEnd"/>
      <w:r w:rsidRPr="00664AB8">
        <w:rPr>
          <w:rFonts w:ascii="Times New Roman" w:hAnsi="Times New Roman" w:cs="Times New Roman"/>
          <w:sz w:val="24"/>
          <w:szCs w:val="24"/>
        </w:rPr>
        <w:t>: ensuring that all Executive Board members are fulfilling their responsibilities</w:t>
      </w:r>
      <w:r w:rsidR="00EE6872" w:rsidRPr="00664AB8">
        <w:rPr>
          <w:rFonts w:ascii="Times New Roman" w:hAnsi="Times New Roman" w:cs="Times New Roman"/>
          <w:sz w:val="24"/>
          <w:szCs w:val="24"/>
        </w:rPr>
        <w:t xml:space="preserve"> as specified in this Constitution and the Bylaws,</w:t>
      </w:r>
    </w:p>
    <w:p w:rsidR="00EE6872" w:rsidRPr="00664AB8" w:rsidRDefault="00EE6872" w:rsidP="003F01A2">
      <w:pPr>
        <w:pStyle w:val="NormalWeb"/>
        <w:tabs>
          <w:tab w:val="left" w:pos="6990"/>
        </w:tabs>
        <w:spacing w:before="0" w:beforeAutospacing="0" w:after="0" w:afterAutospacing="0" w:line="240" w:lineRule="auto"/>
        <w:contextualSpacing/>
        <w:rPr>
          <w:rFonts w:ascii="Times New Roman" w:hAnsi="Times New Roman" w:cs="Times New Roman"/>
          <w:sz w:val="24"/>
          <w:szCs w:val="24"/>
        </w:rPr>
      </w:pPr>
      <w:proofErr w:type="gramStart"/>
      <w:r w:rsidRPr="00664AB8">
        <w:rPr>
          <w:rFonts w:ascii="Times New Roman" w:hAnsi="Times New Roman" w:cs="Times New Roman"/>
          <w:sz w:val="24"/>
          <w:szCs w:val="24"/>
        </w:rPr>
        <w:t>b</w:t>
      </w:r>
      <w:proofErr w:type="gramEnd"/>
      <w:r w:rsidRPr="00664AB8">
        <w:rPr>
          <w:rFonts w:ascii="Times New Roman" w:hAnsi="Times New Roman" w:cs="Times New Roman"/>
          <w:sz w:val="24"/>
          <w:szCs w:val="24"/>
        </w:rPr>
        <w:t>: ensuring that class council members are faithfully fulfilling their responsibilities as specified in this Constitution and the Bylaws, and</w:t>
      </w:r>
    </w:p>
    <w:p w:rsidR="00EE6872" w:rsidRPr="00664AB8" w:rsidRDefault="00EE6872" w:rsidP="003F01A2">
      <w:pPr>
        <w:pStyle w:val="NormalWeb"/>
        <w:tabs>
          <w:tab w:val="left" w:pos="6990"/>
        </w:tabs>
        <w:spacing w:before="0" w:beforeAutospacing="0" w:after="0" w:afterAutospacing="0" w:line="240" w:lineRule="auto"/>
        <w:contextualSpacing/>
        <w:rPr>
          <w:rFonts w:ascii="Times New Roman" w:hAnsi="Times New Roman" w:cs="Times New Roman"/>
          <w:sz w:val="24"/>
          <w:szCs w:val="24"/>
        </w:rPr>
      </w:pPr>
      <w:proofErr w:type="gramStart"/>
      <w:r w:rsidRPr="00664AB8">
        <w:rPr>
          <w:rFonts w:ascii="Times New Roman" w:hAnsi="Times New Roman" w:cs="Times New Roman"/>
          <w:sz w:val="24"/>
          <w:szCs w:val="24"/>
        </w:rPr>
        <w:t>c</w:t>
      </w:r>
      <w:proofErr w:type="gramEnd"/>
      <w:r w:rsidRPr="00664AB8">
        <w:rPr>
          <w:rFonts w:ascii="Times New Roman" w:hAnsi="Times New Roman" w:cs="Times New Roman"/>
          <w:sz w:val="24"/>
          <w:szCs w:val="24"/>
        </w:rPr>
        <w:t>: communicating with and overseeing UCSG committees and student-representatives to Student-Faculty Committees.</w:t>
      </w:r>
    </w:p>
    <w:p w:rsidR="006471F3" w:rsidRPr="00664AB8" w:rsidRDefault="001E60A0"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4: </w:t>
      </w:r>
      <w:r w:rsidR="006471F3" w:rsidRPr="00664AB8">
        <w:rPr>
          <w:rFonts w:ascii="Times New Roman" w:hAnsi="Times New Roman" w:cs="Times New Roman"/>
          <w:sz w:val="24"/>
          <w:szCs w:val="24"/>
        </w:rPr>
        <w:t xml:space="preserve">The Vice-President will be the </w:t>
      </w:r>
      <w:r w:rsidR="00011A3E" w:rsidRPr="00664AB8">
        <w:rPr>
          <w:rFonts w:ascii="Times New Roman" w:hAnsi="Times New Roman" w:cs="Times New Roman"/>
          <w:sz w:val="24"/>
          <w:szCs w:val="24"/>
        </w:rPr>
        <w:t xml:space="preserve">default </w:t>
      </w:r>
      <w:r w:rsidR="00EE6872" w:rsidRPr="00664AB8">
        <w:rPr>
          <w:rFonts w:ascii="Times New Roman" w:hAnsi="Times New Roman" w:cs="Times New Roman"/>
          <w:sz w:val="24"/>
          <w:szCs w:val="24"/>
        </w:rPr>
        <w:t>chairperson of</w:t>
      </w:r>
      <w:r w:rsidR="006471F3" w:rsidRPr="00664AB8">
        <w:rPr>
          <w:rFonts w:ascii="Times New Roman" w:hAnsi="Times New Roman" w:cs="Times New Roman"/>
          <w:sz w:val="24"/>
          <w:szCs w:val="24"/>
        </w:rPr>
        <w:t xml:space="preserve"> the </w:t>
      </w:r>
      <w:r w:rsidR="00736AE8" w:rsidRPr="00664AB8">
        <w:rPr>
          <w:rFonts w:ascii="Times New Roman" w:hAnsi="Times New Roman" w:cs="Times New Roman"/>
          <w:sz w:val="24"/>
          <w:szCs w:val="24"/>
        </w:rPr>
        <w:t>Student S</w:t>
      </w:r>
      <w:r w:rsidR="00011A3E" w:rsidRPr="00664AB8">
        <w:rPr>
          <w:rFonts w:ascii="Times New Roman" w:hAnsi="Times New Roman" w:cs="Times New Roman"/>
          <w:sz w:val="24"/>
          <w:szCs w:val="24"/>
        </w:rPr>
        <w:t>enate unless he/she delegates the responsibility to an individual or delegates the responsibility of selecting a chair to the Senate.  The Vice President will not vote on substantive matters in the Student Senate except in the event of a tie.</w:t>
      </w:r>
    </w:p>
    <w:p w:rsidR="006471F3" w:rsidRPr="00664AB8" w:rsidRDefault="001E60A0"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5: </w:t>
      </w:r>
      <w:r w:rsidR="006471F3" w:rsidRPr="00664AB8">
        <w:rPr>
          <w:rFonts w:ascii="Times New Roman" w:hAnsi="Times New Roman" w:cs="Times New Roman"/>
          <w:sz w:val="24"/>
          <w:szCs w:val="24"/>
        </w:rPr>
        <w:t>The Vice-President will perform other duties as directed by the President.</w:t>
      </w:r>
    </w:p>
    <w:p w:rsidR="006471F3" w:rsidRPr="00664AB8" w:rsidRDefault="00EE6872" w:rsidP="003F01A2">
      <w:pPr>
        <w:pStyle w:val="NormalWeb"/>
        <w:spacing w:before="0" w:beforeAutospacing="0" w:after="0" w:afterAutospacing="0" w:line="240" w:lineRule="auto"/>
        <w:contextualSpacing/>
        <w:rPr>
          <w:rFonts w:ascii="Times New Roman" w:hAnsi="Times New Roman" w:cs="Times New Roman"/>
          <w:b/>
          <w:sz w:val="24"/>
          <w:szCs w:val="24"/>
        </w:rPr>
      </w:pPr>
      <w:r w:rsidRPr="00664AB8">
        <w:rPr>
          <w:rFonts w:ascii="Times New Roman" w:hAnsi="Times New Roman" w:cs="Times New Roman"/>
          <w:b/>
          <w:sz w:val="24"/>
          <w:szCs w:val="24"/>
        </w:rPr>
        <w:t>3</w:t>
      </w:r>
      <w:r w:rsidR="006471F3" w:rsidRPr="00664AB8">
        <w:rPr>
          <w:rFonts w:ascii="Times New Roman" w:hAnsi="Times New Roman" w:cs="Times New Roman"/>
          <w:b/>
          <w:sz w:val="24"/>
          <w:szCs w:val="24"/>
        </w:rPr>
        <w:t>C: Secretary</w:t>
      </w:r>
    </w:p>
    <w:p w:rsidR="006471F3" w:rsidRPr="00664AB8" w:rsidRDefault="001E60A0"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1: </w:t>
      </w:r>
      <w:r w:rsidR="006471F3" w:rsidRPr="00664AB8">
        <w:rPr>
          <w:rFonts w:ascii="Times New Roman" w:hAnsi="Times New Roman" w:cs="Times New Roman"/>
          <w:sz w:val="24"/>
          <w:szCs w:val="24"/>
        </w:rPr>
        <w:t xml:space="preserve">The Secretary </w:t>
      </w:r>
      <w:r w:rsidR="00EE6872" w:rsidRPr="00664AB8">
        <w:rPr>
          <w:rFonts w:ascii="Times New Roman" w:hAnsi="Times New Roman" w:cs="Times New Roman"/>
          <w:sz w:val="24"/>
          <w:szCs w:val="24"/>
        </w:rPr>
        <w:t xml:space="preserve">will serve as the UCSG’s clerk and historian, and thus shall keep records of all agendas, meeting notes, communications, </w:t>
      </w:r>
      <w:r w:rsidR="004F5CA6" w:rsidRPr="00664AB8">
        <w:rPr>
          <w:rFonts w:ascii="Times New Roman" w:hAnsi="Times New Roman" w:cs="Times New Roman"/>
          <w:sz w:val="24"/>
          <w:szCs w:val="24"/>
        </w:rPr>
        <w:t>and attendance records.</w:t>
      </w:r>
      <w:r w:rsidRPr="00664AB8">
        <w:rPr>
          <w:rFonts w:ascii="Times New Roman" w:hAnsi="Times New Roman" w:cs="Times New Roman"/>
          <w:sz w:val="24"/>
          <w:szCs w:val="24"/>
        </w:rPr>
        <w:t xml:space="preserve">2: </w:t>
      </w:r>
      <w:r w:rsidR="006471F3" w:rsidRPr="00664AB8">
        <w:rPr>
          <w:rFonts w:ascii="Times New Roman" w:hAnsi="Times New Roman" w:cs="Times New Roman"/>
          <w:sz w:val="24"/>
          <w:szCs w:val="24"/>
        </w:rPr>
        <w:t xml:space="preserve">The Secretary will maintain </w:t>
      </w:r>
      <w:r w:rsidR="004F5CA6" w:rsidRPr="00664AB8">
        <w:rPr>
          <w:rFonts w:ascii="Times New Roman" w:hAnsi="Times New Roman" w:cs="Times New Roman"/>
          <w:sz w:val="24"/>
          <w:szCs w:val="24"/>
        </w:rPr>
        <w:t>schedules of UCSG events and ensure that the necessary information is available to UCSG officers and associates and the student body.</w:t>
      </w:r>
    </w:p>
    <w:p w:rsidR="006471F3" w:rsidRPr="00664AB8" w:rsidRDefault="001E60A0"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3: </w:t>
      </w:r>
      <w:r w:rsidR="006471F3" w:rsidRPr="00664AB8">
        <w:rPr>
          <w:rFonts w:ascii="Times New Roman" w:hAnsi="Times New Roman" w:cs="Times New Roman"/>
          <w:sz w:val="24"/>
          <w:szCs w:val="24"/>
        </w:rPr>
        <w:t xml:space="preserve">The Secretary shall be responsible for </w:t>
      </w:r>
      <w:r w:rsidR="004F5CA6" w:rsidRPr="00664AB8">
        <w:rPr>
          <w:rFonts w:ascii="Times New Roman" w:hAnsi="Times New Roman" w:cs="Times New Roman"/>
          <w:sz w:val="24"/>
          <w:szCs w:val="24"/>
        </w:rPr>
        <w:t>managing the</w:t>
      </w:r>
      <w:r w:rsidR="006471F3" w:rsidRPr="00664AB8">
        <w:rPr>
          <w:rFonts w:ascii="Times New Roman" w:hAnsi="Times New Roman" w:cs="Times New Roman"/>
          <w:sz w:val="24"/>
          <w:szCs w:val="24"/>
        </w:rPr>
        <w:t xml:space="preserve"> correspondences of </w:t>
      </w:r>
      <w:r w:rsidR="005A1346" w:rsidRPr="00664AB8">
        <w:rPr>
          <w:rFonts w:ascii="Times New Roman" w:hAnsi="Times New Roman" w:cs="Times New Roman"/>
          <w:sz w:val="24"/>
          <w:szCs w:val="24"/>
        </w:rPr>
        <w:t>UCSG</w:t>
      </w:r>
      <w:r w:rsidR="006471F3" w:rsidRPr="00664AB8">
        <w:rPr>
          <w:rFonts w:ascii="Times New Roman" w:hAnsi="Times New Roman" w:cs="Times New Roman"/>
          <w:sz w:val="24"/>
          <w:szCs w:val="24"/>
        </w:rPr>
        <w:t xml:space="preserve"> and the upkeep of the </w:t>
      </w:r>
      <w:r w:rsidR="005A1346" w:rsidRPr="00664AB8">
        <w:rPr>
          <w:rFonts w:ascii="Times New Roman" w:hAnsi="Times New Roman" w:cs="Times New Roman"/>
          <w:sz w:val="24"/>
          <w:szCs w:val="24"/>
        </w:rPr>
        <w:t>UCSG</w:t>
      </w:r>
      <w:r w:rsidR="006471F3" w:rsidRPr="00664AB8">
        <w:rPr>
          <w:rFonts w:ascii="Times New Roman" w:hAnsi="Times New Roman" w:cs="Times New Roman"/>
          <w:sz w:val="24"/>
          <w:szCs w:val="24"/>
        </w:rPr>
        <w:t xml:space="preserve"> email account</w:t>
      </w:r>
      <w:r w:rsidR="004F5CA6" w:rsidRPr="00664AB8">
        <w:rPr>
          <w:rFonts w:ascii="Times New Roman" w:hAnsi="Times New Roman" w:cs="Times New Roman"/>
          <w:sz w:val="24"/>
          <w:szCs w:val="24"/>
        </w:rPr>
        <w:t xml:space="preserve">. </w:t>
      </w:r>
    </w:p>
    <w:p w:rsidR="006471F3" w:rsidRPr="00664AB8" w:rsidRDefault="001E60A0"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4: </w:t>
      </w:r>
      <w:r w:rsidR="006471F3" w:rsidRPr="00664AB8">
        <w:rPr>
          <w:rFonts w:ascii="Times New Roman" w:hAnsi="Times New Roman" w:cs="Times New Roman"/>
          <w:sz w:val="24"/>
          <w:szCs w:val="24"/>
        </w:rPr>
        <w:t>The Secretary will perform other duties as directed by the President</w:t>
      </w:r>
    </w:p>
    <w:p w:rsidR="006471F3" w:rsidRPr="00664AB8" w:rsidRDefault="004F5CA6"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b/>
          <w:sz w:val="24"/>
          <w:szCs w:val="24"/>
        </w:rPr>
        <w:t>3</w:t>
      </w:r>
      <w:r w:rsidR="006471F3" w:rsidRPr="00664AB8">
        <w:rPr>
          <w:rFonts w:ascii="Times New Roman" w:hAnsi="Times New Roman" w:cs="Times New Roman"/>
          <w:b/>
          <w:sz w:val="24"/>
          <w:szCs w:val="24"/>
        </w:rPr>
        <w:t>E: The Treasurer</w:t>
      </w:r>
    </w:p>
    <w:p w:rsidR="006471F3" w:rsidRPr="00664AB8" w:rsidRDefault="00CD019C"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1: </w:t>
      </w:r>
      <w:r w:rsidR="006471F3" w:rsidRPr="00664AB8">
        <w:rPr>
          <w:rFonts w:ascii="Times New Roman" w:hAnsi="Times New Roman" w:cs="Times New Roman"/>
          <w:sz w:val="24"/>
          <w:szCs w:val="24"/>
        </w:rPr>
        <w:t xml:space="preserve">The Treasurer </w:t>
      </w:r>
      <w:r w:rsidR="0084530F" w:rsidRPr="00664AB8">
        <w:rPr>
          <w:rFonts w:ascii="Times New Roman" w:hAnsi="Times New Roman" w:cs="Times New Roman"/>
          <w:sz w:val="24"/>
          <w:szCs w:val="24"/>
        </w:rPr>
        <w:t>will manage the finances, financial plans, and fundraising activities of the UCSG, and will at all times remain knowledgeable about the UCSG’s financial situation.</w:t>
      </w:r>
    </w:p>
    <w:p w:rsidR="006471F3" w:rsidRPr="00664AB8" w:rsidRDefault="00CD019C"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2: </w:t>
      </w:r>
      <w:r w:rsidR="006471F3" w:rsidRPr="00664AB8">
        <w:rPr>
          <w:rFonts w:ascii="Times New Roman" w:hAnsi="Times New Roman" w:cs="Times New Roman"/>
          <w:sz w:val="24"/>
          <w:szCs w:val="24"/>
        </w:rPr>
        <w:t xml:space="preserve">The Treasurer shall </w:t>
      </w:r>
      <w:r w:rsidR="0084530F" w:rsidRPr="00664AB8">
        <w:rPr>
          <w:rFonts w:ascii="Times New Roman" w:hAnsi="Times New Roman" w:cs="Times New Roman"/>
          <w:sz w:val="24"/>
          <w:szCs w:val="24"/>
        </w:rPr>
        <w:t xml:space="preserve">prepare </w:t>
      </w:r>
      <w:r w:rsidR="006471F3" w:rsidRPr="00664AB8">
        <w:rPr>
          <w:rFonts w:ascii="Times New Roman" w:hAnsi="Times New Roman" w:cs="Times New Roman"/>
          <w:sz w:val="24"/>
          <w:szCs w:val="24"/>
        </w:rPr>
        <w:t xml:space="preserve">a monthly report containing a list of all receipts and disbursements to </w:t>
      </w:r>
      <w:r w:rsidR="0084530F" w:rsidRPr="00664AB8">
        <w:rPr>
          <w:rFonts w:ascii="Times New Roman" w:hAnsi="Times New Roman" w:cs="Times New Roman"/>
          <w:sz w:val="24"/>
          <w:szCs w:val="24"/>
        </w:rPr>
        <w:t>the Executive Board.</w:t>
      </w:r>
    </w:p>
    <w:p w:rsidR="006471F3" w:rsidRPr="00664AB8" w:rsidRDefault="00CD019C"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3: </w:t>
      </w:r>
      <w:r w:rsidR="006471F3" w:rsidRPr="00664AB8">
        <w:rPr>
          <w:rFonts w:ascii="Times New Roman" w:hAnsi="Times New Roman" w:cs="Times New Roman"/>
          <w:sz w:val="24"/>
          <w:szCs w:val="24"/>
        </w:rPr>
        <w:t xml:space="preserve">The Treasurer shall </w:t>
      </w:r>
      <w:r w:rsidR="0084530F" w:rsidRPr="00664AB8">
        <w:rPr>
          <w:rFonts w:ascii="Times New Roman" w:hAnsi="Times New Roman" w:cs="Times New Roman"/>
          <w:sz w:val="24"/>
          <w:szCs w:val="24"/>
        </w:rPr>
        <w:t xml:space="preserve">audit clubs which </w:t>
      </w:r>
      <w:r w:rsidR="0000109E" w:rsidRPr="00664AB8">
        <w:rPr>
          <w:rFonts w:ascii="Times New Roman" w:hAnsi="Times New Roman" w:cs="Times New Roman"/>
          <w:sz w:val="24"/>
          <w:szCs w:val="24"/>
        </w:rPr>
        <w:t>receive</w:t>
      </w:r>
      <w:r w:rsidR="0084530F" w:rsidRPr="00664AB8">
        <w:rPr>
          <w:rFonts w:ascii="Times New Roman" w:hAnsi="Times New Roman" w:cs="Times New Roman"/>
          <w:sz w:val="24"/>
          <w:szCs w:val="24"/>
        </w:rPr>
        <w:t xml:space="preserve"> AFAC funding at least once per year, and will submit a report to the Executive Board each semester with the results of that semester’s audits.</w:t>
      </w:r>
    </w:p>
    <w:p w:rsidR="006471F3" w:rsidRPr="00664AB8" w:rsidRDefault="00CD019C"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4: </w:t>
      </w:r>
      <w:r w:rsidR="006471F3" w:rsidRPr="00664AB8">
        <w:rPr>
          <w:rFonts w:ascii="Times New Roman" w:hAnsi="Times New Roman" w:cs="Times New Roman"/>
          <w:sz w:val="24"/>
          <w:szCs w:val="24"/>
        </w:rPr>
        <w:t xml:space="preserve">The Treasurer shall be the </w:t>
      </w:r>
      <w:r w:rsidR="00736AE8" w:rsidRPr="00664AB8">
        <w:rPr>
          <w:rFonts w:ascii="Times New Roman" w:hAnsi="Times New Roman" w:cs="Times New Roman"/>
          <w:sz w:val="24"/>
          <w:szCs w:val="24"/>
        </w:rPr>
        <w:t xml:space="preserve">Chairperson </w:t>
      </w:r>
      <w:r w:rsidR="006471F3" w:rsidRPr="00664AB8">
        <w:rPr>
          <w:rFonts w:ascii="Times New Roman" w:hAnsi="Times New Roman" w:cs="Times New Roman"/>
          <w:sz w:val="24"/>
          <w:szCs w:val="24"/>
        </w:rPr>
        <w:t>of the Activities Fee Allocation Committee (AFAC).</w:t>
      </w:r>
    </w:p>
    <w:p w:rsidR="006471F3" w:rsidRPr="00664AB8" w:rsidRDefault="00CD019C"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5: </w:t>
      </w:r>
      <w:r w:rsidR="006471F3" w:rsidRPr="00664AB8">
        <w:rPr>
          <w:rFonts w:ascii="Times New Roman" w:hAnsi="Times New Roman" w:cs="Times New Roman"/>
          <w:sz w:val="24"/>
          <w:szCs w:val="24"/>
        </w:rPr>
        <w:t>The Treasurer will perform other duties as directed by the President.</w:t>
      </w:r>
    </w:p>
    <w:p w:rsidR="006471F3" w:rsidRPr="00664AB8" w:rsidRDefault="00736AE8" w:rsidP="003F01A2">
      <w:pPr>
        <w:pStyle w:val="NormalWeb"/>
        <w:spacing w:before="0" w:beforeAutospacing="0" w:after="0" w:afterAutospacing="0" w:line="240" w:lineRule="auto"/>
        <w:contextualSpacing/>
        <w:rPr>
          <w:rFonts w:ascii="Times New Roman" w:hAnsi="Times New Roman" w:cs="Times New Roman"/>
          <w:b/>
          <w:sz w:val="24"/>
          <w:szCs w:val="24"/>
        </w:rPr>
      </w:pPr>
      <w:r w:rsidRPr="00664AB8">
        <w:rPr>
          <w:rFonts w:ascii="Times New Roman" w:hAnsi="Times New Roman" w:cs="Times New Roman"/>
          <w:b/>
          <w:sz w:val="24"/>
          <w:szCs w:val="24"/>
        </w:rPr>
        <w:t>3</w:t>
      </w:r>
      <w:r w:rsidR="006471F3" w:rsidRPr="00664AB8">
        <w:rPr>
          <w:rFonts w:ascii="Times New Roman" w:hAnsi="Times New Roman" w:cs="Times New Roman"/>
          <w:b/>
          <w:sz w:val="24"/>
          <w:szCs w:val="24"/>
        </w:rPr>
        <w:t>F: The Social Chair</w:t>
      </w:r>
    </w:p>
    <w:p w:rsidR="006471F3" w:rsidRPr="00664AB8" w:rsidRDefault="00CD019C"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1: </w:t>
      </w:r>
      <w:r w:rsidR="00736AE8" w:rsidRPr="00664AB8">
        <w:rPr>
          <w:rFonts w:ascii="Times New Roman" w:hAnsi="Times New Roman" w:cs="Times New Roman"/>
          <w:sz w:val="24"/>
          <w:szCs w:val="24"/>
        </w:rPr>
        <w:t xml:space="preserve">The Social Chair is responsible for organizing any UCSG sponsored events on campus. </w:t>
      </w:r>
    </w:p>
    <w:p w:rsidR="006471F3" w:rsidRPr="00664AB8" w:rsidRDefault="00736AE8"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2</w:t>
      </w:r>
      <w:r w:rsidR="00CD019C" w:rsidRPr="00664AB8">
        <w:rPr>
          <w:rFonts w:ascii="Times New Roman" w:hAnsi="Times New Roman" w:cs="Times New Roman"/>
          <w:sz w:val="24"/>
          <w:szCs w:val="24"/>
        </w:rPr>
        <w:t xml:space="preserve">: </w:t>
      </w:r>
      <w:r w:rsidR="006471F3" w:rsidRPr="00664AB8">
        <w:rPr>
          <w:rFonts w:ascii="Times New Roman" w:hAnsi="Times New Roman" w:cs="Times New Roman"/>
          <w:sz w:val="24"/>
          <w:szCs w:val="24"/>
        </w:rPr>
        <w:t xml:space="preserve">The Social Chair will serve as a member of </w:t>
      </w:r>
      <w:r w:rsidRPr="00664AB8">
        <w:rPr>
          <w:rFonts w:ascii="Times New Roman" w:hAnsi="Times New Roman" w:cs="Times New Roman"/>
          <w:sz w:val="24"/>
          <w:szCs w:val="24"/>
        </w:rPr>
        <w:t xml:space="preserve">the </w:t>
      </w:r>
      <w:r w:rsidR="006471F3" w:rsidRPr="00664AB8">
        <w:rPr>
          <w:rFonts w:ascii="Times New Roman" w:hAnsi="Times New Roman" w:cs="Times New Roman"/>
          <w:sz w:val="24"/>
          <w:szCs w:val="24"/>
        </w:rPr>
        <w:t>C</w:t>
      </w:r>
      <w:r w:rsidRPr="00664AB8">
        <w:rPr>
          <w:rFonts w:ascii="Times New Roman" w:hAnsi="Times New Roman" w:cs="Times New Roman"/>
          <w:sz w:val="24"/>
          <w:szCs w:val="24"/>
        </w:rPr>
        <w:t xml:space="preserve">ampus </w:t>
      </w:r>
      <w:r w:rsidR="006471F3" w:rsidRPr="00664AB8">
        <w:rPr>
          <w:rFonts w:ascii="Times New Roman" w:hAnsi="Times New Roman" w:cs="Times New Roman"/>
          <w:sz w:val="24"/>
          <w:szCs w:val="24"/>
        </w:rPr>
        <w:t>A</w:t>
      </w:r>
      <w:r w:rsidRPr="00664AB8">
        <w:rPr>
          <w:rFonts w:ascii="Times New Roman" w:hAnsi="Times New Roman" w:cs="Times New Roman"/>
          <w:sz w:val="24"/>
          <w:szCs w:val="24"/>
        </w:rPr>
        <w:t xml:space="preserve">ctivities </w:t>
      </w:r>
      <w:r w:rsidR="0000109E" w:rsidRPr="00664AB8">
        <w:rPr>
          <w:rFonts w:ascii="Times New Roman" w:hAnsi="Times New Roman" w:cs="Times New Roman"/>
          <w:sz w:val="24"/>
          <w:szCs w:val="24"/>
        </w:rPr>
        <w:t>Board,</w:t>
      </w:r>
      <w:r w:rsidRPr="00664AB8" w:rsidDel="00736AE8">
        <w:rPr>
          <w:rFonts w:ascii="Times New Roman" w:hAnsi="Times New Roman" w:cs="Times New Roman"/>
          <w:sz w:val="24"/>
          <w:szCs w:val="24"/>
        </w:rPr>
        <w:t xml:space="preserve"> </w:t>
      </w:r>
      <w:r w:rsidRPr="00664AB8">
        <w:rPr>
          <w:rFonts w:ascii="Times New Roman" w:hAnsi="Times New Roman" w:cs="Times New Roman"/>
          <w:sz w:val="24"/>
          <w:szCs w:val="24"/>
        </w:rPr>
        <w:t>hereafter CAB,</w:t>
      </w:r>
      <w:r w:rsidR="006471F3" w:rsidRPr="00664AB8">
        <w:rPr>
          <w:rFonts w:ascii="Times New Roman" w:hAnsi="Times New Roman" w:cs="Times New Roman"/>
          <w:sz w:val="24"/>
          <w:szCs w:val="24"/>
        </w:rPr>
        <w:t xml:space="preserve"> and is responsible for giving a monthly report to the </w:t>
      </w:r>
      <w:r w:rsidRPr="00664AB8">
        <w:rPr>
          <w:rFonts w:ascii="Times New Roman" w:hAnsi="Times New Roman" w:cs="Times New Roman"/>
          <w:sz w:val="24"/>
          <w:szCs w:val="24"/>
        </w:rPr>
        <w:t>Executive Committee</w:t>
      </w:r>
      <w:r w:rsidR="006471F3" w:rsidRPr="00664AB8">
        <w:rPr>
          <w:rFonts w:ascii="Times New Roman" w:hAnsi="Times New Roman" w:cs="Times New Roman"/>
          <w:sz w:val="24"/>
          <w:szCs w:val="24"/>
        </w:rPr>
        <w:t xml:space="preserve"> detailing CAB programs and planning updates.</w:t>
      </w:r>
    </w:p>
    <w:p w:rsidR="00CD019C" w:rsidRPr="00664AB8" w:rsidRDefault="00736AE8"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3</w:t>
      </w:r>
      <w:r w:rsidR="00CD019C" w:rsidRPr="00664AB8">
        <w:rPr>
          <w:rFonts w:ascii="Times New Roman" w:hAnsi="Times New Roman" w:cs="Times New Roman"/>
          <w:sz w:val="24"/>
          <w:szCs w:val="24"/>
        </w:rPr>
        <w:t xml:space="preserve">: </w:t>
      </w:r>
      <w:r w:rsidR="006471F3" w:rsidRPr="00664AB8">
        <w:rPr>
          <w:rFonts w:ascii="Times New Roman" w:hAnsi="Times New Roman" w:cs="Times New Roman"/>
          <w:sz w:val="24"/>
          <w:szCs w:val="24"/>
        </w:rPr>
        <w:t>The Social Chair will oversee and coordinate action w</w:t>
      </w:r>
      <w:r w:rsidRPr="00664AB8">
        <w:rPr>
          <w:rFonts w:ascii="Times New Roman" w:hAnsi="Times New Roman" w:cs="Times New Roman"/>
          <w:sz w:val="24"/>
          <w:szCs w:val="24"/>
        </w:rPr>
        <w:t>ith the CAB, and may, if so ordered by the Executive Committee, assume the Presidency of CAB</w:t>
      </w:r>
    </w:p>
    <w:p w:rsidR="00736AE8" w:rsidRPr="00664AB8" w:rsidRDefault="00736AE8"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4: The Social Chair shall be responsible for keeping a photographic record of all events sponsored by UCSG.</w:t>
      </w:r>
    </w:p>
    <w:p w:rsidR="006471F3" w:rsidRPr="00664AB8" w:rsidRDefault="00CD019C"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5: </w:t>
      </w:r>
      <w:r w:rsidR="006471F3" w:rsidRPr="00664AB8">
        <w:rPr>
          <w:rFonts w:ascii="Times New Roman" w:hAnsi="Times New Roman" w:cs="Times New Roman"/>
          <w:sz w:val="24"/>
          <w:szCs w:val="24"/>
        </w:rPr>
        <w:t>The Social chair will perform other duties as directed by the President.</w:t>
      </w:r>
    </w:p>
    <w:p w:rsidR="00CD019C" w:rsidRPr="00664AB8" w:rsidRDefault="009A2638"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b/>
          <w:sz w:val="24"/>
          <w:szCs w:val="24"/>
        </w:rPr>
        <w:t>3</w:t>
      </w:r>
      <w:r w:rsidR="00CD019C" w:rsidRPr="00664AB8">
        <w:rPr>
          <w:rFonts w:ascii="Times New Roman" w:hAnsi="Times New Roman" w:cs="Times New Roman"/>
          <w:b/>
          <w:sz w:val="24"/>
          <w:szCs w:val="24"/>
        </w:rPr>
        <w:t>G:</w:t>
      </w:r>
      <w:r w:rsidR="00CD019C" w:rsidRPr="00664AB8">
        <w:rPr>
          <w:rFonts w:ascii="Times New Roman" w:hAnsi="Times New Roman" w:cs="Times New Roman"/>
          <w:sz w:val="24"/>
          <w:szCs w:val="24"/>
        </w:rPr>
        <w:t xml:space="preserve"> Class Representatives</w:t>
      </w:r>
    </w:p>
    <w:p w:rsidR="00CD019C" w:rsidRPr="00664AB8" w:rsidRDefault="00C418CD"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lastRenderedPageBreak/>
        <w:t xml:space="preserve">1: </w:t>
      </w:r>
      <w:r w:rsidR="009A2638" w:rsidRPr="00664AB8">
        <w:rPr>
          <w:rFonts w:ascii="Times New Roman" w:hAnsi="Times New Roman" w:cs="Times New Roman"/>
          <w:sz w:val="24"/>
          <w:szCs w:val="24"/>
        </w:rPr>
        <w:t>Class Representatives will faithfully represent the interests of their constituents to the Executive Board, and act as trustees of those interests.</w:t>
      </w:r>
    </w:p>
    <w:p w:rsidR="005F0BCD" w:rsidRPr="00664AB8" w:rsidRDefault="00CD019C" w:rsidP="003F01A2">
      <w:pPr>
        <w:pStyle w:val="NormalWeb"/>
        <w:spacing w:before="0" w:beforeAutospacing="0" w:after="0" w:afterAutospacing="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 xml:space="preserve">2: </w:t>
      </w:r>
      <w:r w:rsidR="006471F3" w:rsidRPr="00664AB8">
        <w:rPr>
          <w:rFonts w:ascii="Times New Roman" w:hAnsi="Times New Roman" w:cs="Times New Roman"/>
          <w:sz w:val="24"/>
          <w:szCs w:val="24"/>
        </w:rPr>
        <w:t xml:space="preserve">Class Representatives will perform </w:t>
      </w:r>
      <w:r w:rsidR="009A2638" w:rsidRPr="00664AB8">
        <w:rPr>
          <w:rFonts w:ascii="Times New Roman" w:hAnsi="Times New Roman" w:cs="Times New Roman"/>
          <w:sz w:val="24"/>
          <w:szCs w:val="24"/>
        </w:rPr>
        <w:t xml:space="preserve">other </w:t>
      </w:r>
      <w:r w:rsidR="006471F3" w:rsidRPr="00664AB8">
        <w:rPr>
          <w:rFonts w:ascii="Times New Roman" w:hAnsi="Times New Roman" w:cs="Times New Roman"/>
          <w:sz w:val="24"/>
          <w:szCs w:val="24"/>
        </w:rPr>
        <w:t xml:space="preserve">duties as assigned by the President.  </w:t>
      </w:r>
    </w:p>
    <w:p w:rsidR="007A4659" w:rsidRPr="00664AB8" w:rsidRDefault="005949B2" w:rsidP="003F01A2">
      <w:pPr>
        <w:pStyle w:val="Heading2"/>
        <w:spacing w:before="0" w:line="240" w:lineRule="auto"/>
        <w:contextualSpacing/>
        <w:rPr>
          <w:rFonts w:ascii="Times New Roman" w:hAnsi="Times New Roman" w:cs="Times New Roman"/>
          <w:sz w:val="24"/>
          <w:szCs w:val="24"/>
        </w:rPr>
      </w:pPr>
      <w:r w:rsidRPr="00664AB8">
        <w:rPr>
          <w:rFonts w:ascii="Times New Roman" w:hAnsi="Times New Roman" w:cs="Times New Roman"/>
          <w:sz w:val="24"/>
          <w:szCs w:val="24"/>
        </w:rPr>
        <w:t>Sectio</w:t>
      </w:r>
      <w:r w:rsidR="00FB1042" w:rsidRPr="00664AB8">
        <w:rPr>
          <w:rFonts w:ascii="Times New Roman" w:hAnsi="Times New Roman" w:cs="Times New Roman"/>
          <w:sz w:val="24"/>
          <w:szCs w:val="24"/>
        </w:rPr>
        <w:t>n 4</w:t>
      </w:r>
      <w:r w:rsidRPr="00664AB8">
        <w:rPr>
          <w:rFonts w:ascii="Times New Roman" w:hAnsi="Times New Roman" w:cs="Times New Roman"/>
          <w:sz w:val="24"/>
          <w:szCs w:val="24"/>
        </w:rPr>
        <w:t>: Elections</w:t>
      </w:r>
    </w:p>
    <w:p w:rsidR="00B530E1" w:rsidRPr="00664AB8" w:rsidRDefault="00B530E1" w:rsidP="003F01A2">
      <w:pPr>
        <w:pStyle w:val="NormalWeb"/>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b/>
          <w:sz w:val="24"/>
          <w:szCs w:val="24"/>
        </w:rPr>
        <w:t xml:space="preserve">4A: </w:t>
      </w:r>
      <w:r w:rsidRPr="00664AB8">
        <w:rPr>
          <w:rFonts w:ascii="Times New Roman" w:hAnsi="Times New Roman" w:cs="Times New Roman"/>
          <w:sz w:val="24"/>
          <w:szCs w:val="24"/>
        </w:rPr>
        <w:t>An election will be held each year for:</w:t>
      </w:r>
    </w:p>
    <w:p w:rsidR="00B530E1" w:rsidRPr="00664AB8" w:rsidRDefault="00B530E1" w:rsidP="003F01A2">
      <w:pPr>
        <w:pStyle w:val="NormalWeb"/>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sz w:val="24"/>
          <w:szCs w:val="24"/>
        </w:rPr>
        <w:t>1: UCSG President and Vice President, for which candidates will run on a two person ticket, and</w:t>
      </w:r>
    </w:p>
    <w:p w:rsidR="00B530E1" w:rsidRPr="00664AB8" w:rsidRDefault="00B530E1" w:rsidP="003F01A2">
      <w:pPr>
        <w:pStyle w:val="NormalWeb"/>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sz w:val="24"/>
          <w:szCs w:val="24"/>
        </w:rPr>
        <w:t>2: UCSG Secretary, Treasurer, Social Chair,</w:t>
      </w:r>
      <w:r w:rsidR="00011A3E" w:rsidRPr="00664AB8">
        <w:rPr>
          <w:rFonts w:ascii="Times New Roman" w:hAnsi="Times New Roman" w:cs="Times New Roman"/>
          <w:sz w:val="24"/>
          <w:szCs w:val="24"/>
        </w:rPr>
        <w:t xml:space="preserve"> and four Class Representatives.</w:t>
      </w:r>
    </w:p>
    <w:p w:rsidR="00B530E1" w:rsidRPr="00664AB8" w:rsidRDefault="00011A3E" w:rsidP="003F01A2">
      <w:pPr>
        <w:pStyle w:val="NormalWeb"/>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b/>
          <w:sz w:val="24"/>
          <w:szCs w:val="24"/>
        </w:rPr>
        <w:t>4B</w:t>
      </w:r>
      <w:r w:rsidR="009A2638" w:rsidRPr="00664AB8">
        <w:rPr>
          <w:rFonts w:ascii="Times New Roman" w:hAnsi="Times New Roman" w:cs="Times New Roman"/>
          <w:b/>
          <w:sz w:val="24"/>
          <w:szCs w:val="24"/>
        </w:rPr>
        <w:t>:</w:t>
      </w:r>
      <w:r w:rsidR="009A2638" w:rsidRPr="00664AB8">
        <w:rPr>
          <w:rFonts w:ascii="Times New Roman" w:hAnsi="Times New Roman" w:cs="Times New Roman"/>
          <w:sz w:val="24"/>
          <w:szCs w:val="24"/>
        </w:rPr>
        <w:t xml:space="preserve"> The term of office </w:t>
      </w:r>
      <w:r w:rsidR="00E725D3" w:rsidRPr="00664AB8">
        <w:rPr>
          <w:rFonts w:ascii="Times New Roman" w:hAnsi="Times New Roman" w:cs="Times New Roman"/>
          <w:sz w:val="24"/>
          <w:szCs w:val="24"/>
        </w:rPr>
        <w:t xml:space="preserve">for Executive Board Officers </w:t>
      </w:r>
      <w:r w:rsidR="009A2638" w:rsidRPr="00664AB8">
        <w:rPr>
          <w:rFonts w:ascii="Times New Roman" w:hAnsi="Times New Roman" w:cs="Times New Roman"/>
          <w:sz w:val="24"/>
          <w:szCs w:val="24"/>
        </w:rPr>
        <w:t>shall be from April 1</w:t>
      </w:r>
      <w:r w:rsidR="009A2638" w:rsidRPr="00664AB8">
        <w:rPr>
          <w:rFonts w:ascii="Times New Roman" w:hAnsi="Times New Roman" w:cs="Times New Roman"/>
          <w:sz w:val="24"/>
          <w:szCs w:val="24"/>
          <w:vertAlign w:val="superscript"/>
        </w:rPr>
        <w:t>st</w:t>
      </w:r>
      <w:r w:rsidR="009A2638" w:rsidRPr="00664AB8">
        <w:rPr>
          <w:rFonts w:ascii="Times New Roman" w:hAnsi="Times New Roman" w:cs="Times New Roman"/>
          <w:sz w:val="24"/>
          <w:szCs w:val="24"/>
        </w:rPr>
        <w:t xml:space="preserve"> to April 1st of the following year.</w:t>
      </w:r>
      <w:r w:rsidR="00E725D3" w:rsidRPr="00664AB8">
        <w:rPr>
          <w:rFonts w:ascii="Times New Roman" w:hAnsi="Times New Roman" w:cs="Times New Roman"/>
          <w:sz w:val="24"/>
          <w:szCs w:val="24"/>
        </w:rPr>
        <w:t xml:space="preserve">  Elections will take place no earlier than the tenth day of March, and no later than the twentieth day of March.</w:t>
      </w:r>
    </w:p>
    <w:p w:rsidR="009A2638" w:rsidRPr="00664AB8" w:rsidRDefault="00011A3E" w:rsidP="003F01A2">
      <w:pPr>
        <w:pStyle w:val="NormalWeb"/>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b/>
          <w:sz w:val="24"/>
          <w:szCs w:val="24"/>
        </w:rPr>
        <w:t>4C</w:t>
      </w:r>
      <w:r w:rsidR="00E725D3" w:rsidRPr="00664AB8">
        <w:rPr>
          <w:rFonts w:ascii="Times New Roman" w:hAnsi="Times New Roman" w:cs="Times New Roman"/>
          <w:b/>
          <w:sz w:val="24"/>
          <w:szCs w:val="24"/>
        </w:rPr>
        <w:t>:</w:t>
      </w:r>
      <w:r w:rsidR="00E725D3" w:rsidRPr="00664AB8">
        <w:rPr>
          <w:rFonts w:ascii="Times New Roman" w:hAnsi="Times New Roman" w:cs="Times New Roman"/>
          <w:sz w:val="24"/>
          <w:szCs w:val="24"/>
        </w:rPr>
        <w:t xml:space="preserve"> </w:t>
      </w:r>
      <w:r w:rsidR="009A2638" w:rsidRPr="00664AB8">
        <w:rPr>
          <w:rFonts w:ascii="Times New Roman" w:hAnsi="Times New Roman" w:cs="Times New Roman"/>
          <w:sz w:val="24"/>
          <w:szCs w:val="24"/>
        </w:rPr>
        <w:t xml:space="preserve">During the period </w:t>
      </w:r>
      <w:r w:rsidR="00E725D3" w:rsidRPr="00664AB8">
        <w:rPr>
          <w:rFonts w:ascii="Times New Roman" w:hAnsi="Times New Roman" w:cs="Times New Roman"/>
          <w:sz w:val="24"/>
          <w:szCs w:val="24"/>
        </w:rPr>
        <w:t>one month after elections,</w:t>
      </w:r>
      <w:r w:rsidR="009A2638" w:rsidRPr="00664AB8">
        <w:rPr>
          <w:rFonts w:ascii="Times New Roman" w:hAnsi="Times New Roman" w:cs="Times New Roman"/>
          <w:sz w:val="24"/>
          <w:szCs w:val="24"/>
        </w:rPr>
        <w:t xml:space="preserve"> the </w:t>
      </w:r>
      <w:r w:rsidR="00E725D3" w:rsidRPr="00664AB8">
        <w:rPr>
          <w:rFonts w:ascii="Times New Roman" w:hAnsi="Times New Roman" w:cs="Times New Roman"/>
          <w:sz w:val="24"/>
          <w:szCs w:val="24"/>
        </w:rPr>
        <w:t xml:space="preserve">old and </w:t>
      </w:r>
      <w:r w:rsidR="009A2638" w:rsidRPr="00664AB8">
        <w:rPr>
          <w:rFonts w:ascii="Times New Roman" w:hAnsi="Times New Roman" w:cs="Times New Roman"/>
          <w:sz w:val="24"/>
          <w:szCs w:val="24"/>
        </w:rPr>
        <w:t>new officers will attend executive board events, and the outgoing officers will instruct the new officers in</w:t>
      </w:r>
      <w:r w:rsidR="00E725D3" w:rsidRPr="00664AB8">
        <w:rPr>
          <w:rFonts w:ascii="Times New Roman" w:hAnsi="Times New Roman" w:cs="Times New Roman"/>
          <w:sz w:val="24"/>
          <w:szCs w:val="24"/>
        </w:rPr>
        <w:t xml:space="preserve"> the performance of their roles.</w:t>
      </w:r>
    </w:p>
    <w:p w:rsidR="00E725D3" w:rsidRPr="00664AB8" w:rsidRDefault="00011A3E" w:rsidP="003F01A2">
      <w:pPr>
        <w:pStyle w:val="NormalWeb"/>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b/>
          <w:sz w:val="24"/>
          <w:szCs w:val="24"/>
        </w:rPr>
        <w:t>4D</w:t>
      </w:r>
      <w:r w:rsidR="00E725D3" w:rsidRPr="00664AB8">
        <w:rPr>
          <w:rFonts w:ascii="Times New Roman" w:hAnsi="Times New Roman" w:cs="Times New Roman"/>
          <w:b/>
          <w:sz w:val="24"/>
          <w:szCs w:val="24"/>
        </w:rPr>
        <w:t>:</w:t>
      </w:r>
      <w:r w:rsidR="00E725D3" w:rsidRPr="00664AB8">
        <w:rPr>
          <w:rFonts w:ascii="Times New Roman" w:hAnsi="Times New Roman" w:cs="Times New Roman"/>
          <w:sz w:val="24"/>
          <w:szCs w:val="24"/>
        </w:rPr>
        <w:t xml:space="preserve"> During February of each year, the Student Senate will create an Elections Committee to oversee the logistics of the elections and to ensure that the process is handled fairly</w:t>
      </w:r>
      <w:r w:rsidR="00FD3D55" w:rsidRPr="00664AB8">
        <w:rPr>
          <w:rFonts w:ascii="Times New Roman" w:hAnsi="Times New Roman" w:cs="Times New Roman"/>
          <w:sz w:val="24"/>
          <w:szCs w:val="24"/>
        </w:rPr>
        <w:t>.  The Senate will appoint three students who are not candidates for election to the Comm</w:t>
      </w:r>
      <w:r w:rsidR="00A30BE5" w:rsidRPr="00664AB8">
        <w:rPr>
          <w:rFonts w:ascii="Times New Roman" w:hAnsi="Times New Roman" w:cs="Times New Roman"/>
          <w:sz w:val="24"/>
          <w:szCs w:val="24"/>
        </w:rPr>
        <w:t xml:space="preserve">ittee, which will work with a professional staff representative from the </w:t>
      </w:r>
      <w:r w:rsidR="00FD3D55" w:rsidRPr="00664AB8">
        <w:rPr>
          <w:rFonts w:ascii="Times New Roman" w:hAnsi="Times New Roman" w:cs="Times New Roman"/>
          <w:sz w:val="24"/>
          <w:szCs w:val="24"/>
        </w:rPr>
        <w:t>Student Activities Office to execute the election.</w:t>
      </w:r>
      <w:r w:rsidR="00A30BE5" w:rsidRPr="00664AB8">
        <w:rPr>
          <w:rFonts w:ascii="Times New Roman" w:hAnsi="Times New Roman" w:cs="Times New Roman"/>
          <w:sz w:val="24"/>
          <w:szCs w:val="24"/>
        </w:rPr>
        <w:t xml:space="preserve">  This committee will create rules as necessary for the election, ensure that candidates are eligible for office and complying with all rules and constitutional stipulations, and will arbitrate any disputes which arise regarding the election process.</w:t>
      </w:r>
    </w:p>
    <w:p w:rsidR="00FD3D55" w:rsidRPr="00664AB8" w:rsidRDefault="00011A3E" w:rsidP="003F01A2">
      <w:pPr>
        <w:pStyle w:val="NormalWeb"/>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b/>
          <w:sz w:val="24"/>
          <w:szCs w:val="24"/>
        </w:rPr>
        <w:t>4E</w:t>
      </w:r>
      <w:r w:rsidR="00FD3D55" w:rsidRPr="00664AB8">
        <w:rPr>
          <w:rFonts w:ascii="Times New Roman" w:hAnsi="Times New Roman" w:cs="Times New Roman"/>
          <w:b/>
          <w:sz w:val="24"/>
          <w:szCs w:val="24"/>
        </w:rPr>
        <w:t>:</w:t>
      </w:r>
      <w:r w:rsidR="00FD3D55" w:rsidRPr="00664AB8">
        <w:rPr>
          <w:rFonts w:ascii="Times New Roman" w:hAnsi="Times New Roman" w:cs="Times New Roman"/>
          <w:sz w:val="24"/>
          <w:szCs w:val="24"/>
        </w:rPr>
        <w:t xml:space="preserve"> All students who are in good academic and disciplinary standing with th</w:t>
      </w:r>
      <w:r w:rsidR="004B4AAA" w:rsidRPr="00664AB8">
        <w:rPr>
          <w:rFonts w:ascii="Times New Roman" w:hAnsi="Times New Roman" w:cs="Times New Roman"/>
          <w:sz w:val="24"/>
          <w:szCs w:val="24"/>
        </w:rPr>
        <w:t xml:space="preserve">e College and who plan to be present at Ursinus </w:t>
      </w:r>
      <w:r w:rsidR="00FD3D55" w:rsidRPr="00664AB8">
        <w:rPr>
          <w:rFonts w:ascii="Times New Roman" w:hAnsi="Times New Roman" w:cs="Times New Roman"/>
          <w:sz w:val="24"/>
          <w:szCs w:val="24"/>
        </w:rPr>
        <w:t>for the entirety of the following academ</w:t>
      </w:r>
      <w:r w:rsidR="004B4AAA" w:rsidRPr="00664AB8">
        <w:rPr>
          <w:rFonts w:ascii="Times New Roman" w:hAnsi="Times New Roman" w:cs="Times New Roman"/>
          <w:sz w:val="24"/>
          <w:szCs w:val="24"/>
        </w:rPr>
        <w:t>ic year are eligible to be a candidate for office.</w:t>
      </w:r>
    </w:p>
    <w:p w:rsidR="004B4AAA" w:rsidRPr="00664AB8" w:rsidRDefault="00011A3E" w:rsidP="003F01A2">
      <w:pPr>
        <w:pStyle w:val="NormalWeb"/>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b/>
          <w:sz w:val="24"/>
          <w:szCs w:val="24"/>
        </w:rPr>
        <w:t>4F</w:t>
      </w:r>
      <w:r w:rsidR="004B4AAA" w:rsidRPr="00664AB8">
        <w:rPr>
          <w:rFonts w:ascii="Times New Roman" w:hAnsi="Times New Roman" w:cs="Times New Roman"/>
          <w:b/>
          <w:sz w:val="24"/>
          <w:szCs w:val="24"/>
        </w:rPr>
        <w:t>:</w:t>
      </w:r>
      <w:r w:rsidR="004B4AAA" w:rsidRPr="00664AB8">
        <w:rPr>
          <w:rFonts w:ascii="Times New Roman" w:hAnsi="Times New Roman" w:cs="Times New Roman"/>
          <w:sz w:val="24"/>
          <w:szCs w:val="24"/>
        </w:rPr>
        <w:t xml:space="preserve"> No student may run for more than one position on the Executive Committee.</w:t>
      </w:r>
    </w:p>
    <w:p w:rsidR="00A30BE5" w:rsidRPr="00664AB8" w:rsidRDefault="00011A3E" w:rsidP="003F01A2">
      <w:pPr>
        <w:pStyle w:val="NormalWeb"/>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b/>
          <w:sz w:val="24"/>
          <w:szCs w:val="24"/>
        </w:rPr>
        <w:t>4G</w:t>
      </w:r>
      <w:r w:rsidR="00A30BE5" w:rsidRPr="00664AB8">
        <w:rPr>
          <w:rFonts w:ascii="Times New Roman" w:hAnsi="Times New Roman" w:cs="Times New Roman"/>
          <w:b/>
          <w:sz w:val="24"/>
          <w:szCs w:val="24"/>
        </w:rPr>
        <w:t>:</w:t>
      </w:r>
      <w:r w:rsidR="00A30BE5" w:rsidRPr="00664AB8">
        <w:rPr>
          <w:rFonts w:ascii="Times New Roman" w:hAnsi="Times New Roman" w:cs="Times New Roman"/>
          <w:sz w:val="24"/>
          <w:szCs w:val="24"/>
        </w:rPr>
        <w:t xml:space="preserve"> To be on the ballot for election, potential candidates must submit an application to the Elections Committee which includes their name and a short biography. </w:t>
      </w:r>
    </w:p>
    <w:p w:rsidR="005949B2" w:rsidRPr="00664AB8" w:rsidRDefault="00011A3E" w:rsidP="003F01A2">
      <w:pPr>
        <w:pStyle w:val="NormalWeb"/>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b/>
          <w:sz w:val="24"/>
          <w:szCs w:val="24"/>
        </w:rPr>
        <w:t>4H</w:t>
      </w:r>
      <w:r w:rsidR="00A30BE5" w:rsidRPr="00664AB8">
        <w:rPr>
          <w:rFonts w:ascii="Times New Roman" w:hAnsi="Times New Roman" w:cs="Times New Roman"/>
          <w:b/>
          <w:sz w:val="24"/>
          <w:szCs w:val="24"/>
        </w:rPr>
        <w:t>:</w:t>
      </w:r>
      <w:r w:rsidR="00A30BE5" w:rsidRPr="00664AB8">
        <w:rPr>
          <w:rFonts w:ascii="Times New Roman" w:hAnsi="Times New Roman" w:cs="Times New Roman"/>
          <w:sz w:val="24"/>
          <w:szCs w:val="24"/>
        </w:rPr>
        <w:t xml:space="preserve"> The dates of the election and candidacy deadline must be announced at least one week before they occur.  There must be between 72 hours and one week of time between the candidacy deadline and the elections opening.</w:t>
      </w:r>
    </w:p>
    <w:p w:rsidR="00011A3E" w:rsidRPr="00664AB8" w:rsidRDefault="00011A3E" w:rsidP="003F01A2">
      <w:pPr>
        <w:pStyle w:val="NormalWeb"/>
        <w:spacing w:before="0" w:beforeAutospacing="0" w:after="0" w:afterAutospacing="0" w:line="240" w:lineRule="auto"/>
        <w:rPr>
          <w:rFonts w:ascii="Times New Roman" w:hAnsi="Times New Roman" w:cs="Times New Roman"/>
          <w:sz w:val="24"/>
          <w:szCs w:val="24"/>
        </w:rPr>
      </w:pPr>
    </w:p>
    <w:p w:rsidR="009A05CF" w:rsidRPr="00664AB8" w:rsidRDefault="00107FA9" w:rsidP="003F01A2">
      <w:pPr>
        <w:pStyle w:val="Heading1"/>
        <w:spacing w:before="0" w:line="240" w:lineRule="auto"/>
        <w:rPr>
          <w:rFonts w:ascii="Times New Roman" w:hAnsi="Times New Roman" w:cs="Times New Roman"/>
          <w:szCs w:val="24"/>
        </w:rPr>
      </w:pPr>
      <w:r w:rsidRPr="00664AB8">
        <w:rPr>
          <w:rFonts w:ascii="Times New Roman" w:hAnsi="Times New Roman" w:cs="Times New Roman"/>
          <w:szCs w:val="24"/>
        </w:rPr>
        <w:t>Article III</w:t>
      </w:r>
      <w:r w:rsidR="005F0BCD" w:rsidRPr="00664AB8">
        <w:rPr>
          <w:rFonts w:ascii="Times New Roman" w:hAnsi="Times New Roman" w:cs="Times New Roman"/>
          <w:szCs w:val="24"/>
        </w:rPr>
        <w:t>: The Student Senate</w:t>
      </w:r>
    </w:p>
    <w:p w:rsidR="005F0BCD" w:rsidRPr="00664AB8" w:rsidRDefault="005F0BCD" w:rsidP="003F01A2">
      <w:pPr>
        <w:pStyle w:val="Heading2"/>
        <w:spacing w:before="0" w:line="240" w:lineRule="auto"/>
        <w:rPr>
          <w:rFonts w:ascii="Times New Roman" w:hAnsi="Times New Roman" w:cs="Times New Roman"/>
          <w:sz w:val="24"/>
          <w:szCs w:val="24"/>
        </w:rPr>
      </w:pPr>
      <w:r w:rsidRPr="00664AB8">
        <w:rPr>
          <w:rFonts w:ascii="Times New Roman" w:hAnsi="Times New Roman" w:cs="Times New Roman"/>
          <w:sz w:val="24"/>
          <w:szCs w:val="24"/>
        </w:rPr>
        <w:t>Section 1: Definition and Purpose</w:t>
      </w:r>
    </w:p>
    <w:p w:rsidR="005F0BCD" w:rsidRPr="00664AB8" w:rsidRDefault="007832F3" w:rsidP="003F01A2">
      <w:pPr>
        <w:spacing w:after="0" w:line="240" w:lineRule="auto"/>
        <w:rPr>
          <w:rFonts w:ascii="Times New Roman" w:hAnsi="Times New Roman" w:cs="Times New Roman"/>
          <w:sz w:val="24"/>
          <w:szCs w:val="24"/>
        </w:rPr>
      </w:pPr>
      <w:r w:rsidRPr="00664AB8">
        <w:rPr>
          <w:rFonts w:ascii="Times New Roman" w:hAnsi="Times New Roman" w:cs="Times New Roman"/>
          <w:sz w:val="24"/>
          <w:szCs w:val="24"/>
        </w:rPr>
        <w:t>The Student Senate is the primary deliberative and advisory body within the UCSG.  It is responsible for debating issues, serving as an open forum at which students can voice concerns</w:t>
      </w:r>
      <w:r w:rsidR="00011A3E" w:rsidRPr="00664AB8">
        <w:rPr>
          <w:rFonts w:ascii="Times New Roman" w:hAnsi="Times New Roman" w:cs="Times New Roman"/>
          <w:sz w:val="24"/>
          <w:szCs w:val="24"/>
        </w:rPr>
        <w:t xml:space="preserve">.  </w:t>
      </w:r>
    </w:p>
    <w:p w:rsidR="005F0BCD" w:rsidRPr="00664AB8" w:rsidRDefault="005F0BCD" w:rsidP="003F01A2">
      <w:pPr>
        <w:pStyle w:val="Heading2"/>
        <w:spacing w:before="0" w:line="240" w:lineRule="auto"/>
        <w:rPr>
          <w:rFonts w:ascii="Times New Roman" w:hAnsi="Times New Roman" w:cs="Times New Roman"/>
          <w:sz w:val="24"/>
          <w:szCs w:val="24"/>
        </w:rPr>
      </w:pPr>
      <w:r w:rsidRPr="00664AB8">
        <w:rPr>
          <w:rFonts w:ascii="Times New Roman" w:hAnsi="Times New Roman" w:cs="Times New Roman"/>
          <w:sz w:val="24"/>
          <w:szCs w:val="24"/>
        </w:rPr>
        <w:t>Section 2: Composition</w:t>
      </w:r>
    </w:p>
    <w:p w:rsidR="007832F3" w:rsidRPr="00664AB8" w:rsidRDefault="005F0BCD" w:rsidP="003F01A2">
      <w:pPr>
        <w:spacing w:after="0" w:line="240" w:lineRule="auto"/>
        <w:rPr>
          <w:rFonts w:ascii="Times New Roman" w:hAnsi="Times New Roman" w:cs="Times New Roman"/>
          <w:sz w:val="24"/>
          <w:szCs w:val="24"/>
        </w:rPr>
      </w:pPr>
      <w:r w:rsidRPr="00664AB8">
        <w:rPr>
          <w:rFonts w:ascii="Times New Roman" w:hAnsi="Times New Roman" w:cs="Times New Roman"/>
          <w:sz w:val="24"/>
          <w:szCs w:val="24"/>
        </w:rPr>
        <w:t>The Student Senate will be composed of representatives from various campus entities which meet cer</w:t>
      </w:r>
      <w:r w:rsidR="007832F3" w:rsidRPr="00664AB8">
        <w:rPr>
          <w:rFonts w:ascii="Times New Roman" w:hAnsi="Times New Roman" w:cs="Times New Roman"/>
          <w:sz w:val="24"/>
          <w:szCs w:val="24"/>
        </w:rPr>
        <w:t>tain significance requirements, as stipulated by the UCSG bylaws.</w:t>
      </w:r>
    </w:p>
    <w:p w:rsidR="005F0BCD" w:rsidRPr="00664AB8" w:rsidRDefault="005F0BCD" w:rsidP="003F01A2">
      <w:pPr>
        <w:pStyle w:val="Heading2"/>
        <w:spacing w:before="0" w:line="240" w:lineRule="auto"/>
        <w:rPr>
          <w:rFonts w:ascii="Times New Roman" w:hAnsi="Times New Roman" w:cs="Times New Roman"/>
          <w:sz w:val="24"/>
          <w:szCs w:val="24"/>
        </w:rPr>
      </w:pPr>
      <w:r w:rsidRPr="00664AB8">
        <w:rPr>
          <w:rFonts w:ascii="Times New Roman" w:hAnsi="Times New Roman" w:cs="Times New Roman"/>
          <w:sz w:val="24"/>
          <w:szCs w:val="24"/>
        </w:rPr>
        <w:t xml:space="preserve">Section 3: </w:t>
      </w:r>
      <w:r w:rsidR="007832F3" w:rsidRPr="00664AB8">
        <w:rPr>
          <w:rFonts w:ascii="Times New Roman" w:hAnsi="Times New Roman" w:cs="Times New Roman"/>
          <w:sz w:val="24"/>
          <w:szCs w:val="24"/>
        </w:rPr>
        <w:t>Powers and Duties</w:t>
      </w:r>
    </w:p>
    <w:p w:rsidR="00011A3E" w:rsidRPr="00664AB8" w:rsidRDefault="00011A3E" w:rsidP="003F01A2">
      <w:pPr>
        <w:spacing w:after="0" w:line="240" w:lineRule="auto"/>
        <w:rPr>
          <w:rFonts w:ascii="Times New Roman" w:hAnsi="Times New Roman" w:cs="Times New Roman"/>
          <w:sz w:val="24"/>
          <w:szCs w:val="24"/>
        </w:rPr>
      </w:pPr>
      <w:r w:rsidRPr="00664AB8">
        <w:rPr>
          <w:rFonts w:ascii="Times New Roman" w:hAnsi="Times New Roman" w:cs="Times New Roman"/>
          <w:b/>
          <w:sz w:val="24"/>
          <w:szCs w:val="24"/>
        </w:rPr>
        <w:t xml:space="preserve">3A: </w:t>
      </w:r>
      <w:r w:rsidRPr="00664AB8">
        <w:rPr>
          <w:rFonts w:ascii="Times New Roman" w:hAnsi="Times New Roman" w:cs="Times New Roman"/>
          <w:sz w:val="24"/>
          <w:szCs w:val="24"/>
        </w:rPr>
        <w:t>The Senate may select its own agenda items and schedule meetings beyond those r</w:t>
      </w:r>
      <w:r w:rsidR="00B3595C" w:rsidRPr="00664AB8">
        <w:rPr>
          <w:rFonts w:ascii="Times New Roman" w:hAnsi="Times New Roman" w:cs="Times New Roman"/>
          <w:sz w:val="24"/>
          <w:szCs w:val="24"/>
        </w:rPr>
        <w:t xml:space="preserve">equested by the executive board.  </w:t>
      </w:r>
    </w:p>
    <w:p w:rsidR="00B3595C" w:rsidRPr="00664AB8" w:rsidRDefault="00B3595C" w:rsidP="003F01A2">
      <w:pPr>
        <w:spacing w:after="0" w:line="240" w:lineRule="auto"/>
        <w:rPr>
          <w:rFonts w:ascii="Times New Roman" w:hAnsi="Times New Roman" w:cs="Times New Roman"/>
          <w:sz w:val="24"/>
          <w:szCs w:val="24"/>
        </w:rPr>
      </w:pPr>
      <w:r w:rsidRPr="00664AB8">
        <w:rPr>
          <w:rFonts w:ascii="Times New Roman" w:hAnsi="Times New Roman" w:cs="Times New Roman"/>
          <w:b/>
          <w:sz w:val="24"/>
          <w:szCs w:val="24"/>
        </w:rPr>
        <w:t xml:space="preserve">3C: </w:t>
      </w:r>
      <w:r w:rsidRPr="00664AB8">
        <w:rPr>
          <w:rFonts w:ascii="Times New Roman" w:hAnsi="Times New Roman" w:cs="Times New Roman"/>
          <w:sz w:val="24"/>
          <w:szCs w:val="24"/>
        </w:rPr>
        <w:t xml:space="preserve">The Senate may direct its operational budget as needed. </w:t>
      </w:r>
    </w:p>
    <w:p w:rsidR="00B3595C" w:rsidRPr="00664AB8" w:rsidRDefault="00B3595C" w:rsidP="003F01A2">
      <w:pPr>
        <w:spacing w:after="0" w:line="240" w:lineRule="auto"/>
        <w:rPr>
          <w:rFonts w:ascii="Times New Roman" w:hAnsi="Times New Roman" w:cs="Times New Roman"/>
          <w:sz w:val="24"/>
          <w:szCs w:val="24"/>
        </w:rPr>
      </w:pPr>
      <w:r w:rsidRPr="00664AB8">
        <w:rPr>
          <w:rFonts w:ascii="Times New Roman" w:hAnsi="Times New Roman" w:cs="Times New Roman"/>
          <w:b/>
          <w:sz w:val="24"/>
          <w:szCs w:val="24"/>
        </w:rPr>
        <w:t>3D:</w:t>
      </w:r>
      <w:r w:rsidRPr="00664AB8">
        <w:rPr>
          <w:rFonts w:ascii="Times New Roman" w:hAnsi="Times New Roman" w:cs="Times New Roman"/>
          <w:sz w:val="24"/>
          <w:szCs w:val="24"/>
        </w:rPr>
        <w:t xml:space="preserve"> The Senate may appoint subcommittees </w:t>
      </w:r>
      <w:r w:rsidR="00107FA9" w:rsidRPr="00664AB8">
        <w:rPr>
          <w:rFonts w:ascii="Times New Roman" w:hAnsi="Times New Roman" w:cs="Times New Roman"/>
          <w:sz w:val="24"/>
          <w:szCs w:val="24"/>
        </w:rPr>
        <w:t xml:space="preserve">of its members </w:t>
      </w:r>
      <w:r w:rsidRPr="00664AB8">
        <w:rPr>
          <w:rFonts w:ascii="Times New Roman" w:hAnsi="Times New Roman" w:cs="Times New Roman"/>
          <w:sz w:val="24"/>
          <w:szCs w:val="24"/>
        </w:rPr>
        <w:t>and delegate its authority as needed.</w:t>
      </w:r>
    </w:p>
    <w:p w:rsidR="00B3595C" w:rsidRPr="00664AB8" w:rsidRDefault="00B3595C" w:rsidP="003F01A2">
      <w:pPr>
        <w:spacing w:after="0" w:line="240" w:lineRule="auto"/>
        <w:rPr>
          <w:rFonts w:ascii="Times New Roman" w:hAnsi="Times New Roman" w:cs="Times New Roman"/>
          <w:sz w:val="24"/>
          <w:szCs w:val="24"/>
        </w:rPr>
      </w:pPr>
      <w:r w:rsidRPr="00664AB8">
        <w:rPr>
          <w:rFonts w:ascii="Times New Roman" w:hAnsi="Times New Roman" w:cs="Times New Roman"/>
          <w:b/>
          <w:sz w:val="24"/>
          <w:szCs w:val="24"/>
        </w:rPr>
        <w:t>3E:</w:t>
      </w:r>
      <w:r w:rsidRPr="00664AB8">
        <w:rPr>
          <w:rFonts w:ascii="Times New Roman" w:hAnsi="Times New Roman" w:cs="Times New Roman"/>
          <w:sz w:val="24"/>
          <w:szCs w:val="24"/>
        </w:rPr>
        <w:t xml:space="preserve"> The Senate may overturn bylaws and decisions passed by the executive board by a vote of two-thirds of the Senate.</w:t>
      </w:r>
    </w:p>
    <w:p w:rsidR="00B3595C" w:rsidRPr="00664AB8" w:rsidRDefault="00B3595C" w:rsidP="003F01A2">
      <w:pPr>
        <w:spacing w:after="0" w:line="240" w:lineRule="auto"/>
        <w:rPr>
          <w:rFonts w:ascii="Times New Roman" w:hAnsi="Times New Roman" w:cs="Times New Roman"/>
          <w:sz w:val="24"/>
          <w:szCs w:val="24"/>
        </w:rPr>
      </w:pPr>
      <w:r w:rsidRPr="00664AB8">
        <w:rPr>
          <w:rFonts w:ascii="Times New Roman" w:hAnsi="Times New Roman" w:cs="Times New Roman"/>
          <w:b/>
          <w:sz w:val="24"/>
          <w:szCs w:val="24"/>
        </w:rPr>
        <w:t>3F:</w:t>
      </w:r>
      <w:r w:rsidRPr="00664AB8">
        <w:rPr>
          <w:rFonts w:ascii="Times New Roman" w:hAnsi="Times New Roman" w:cs="Times New Roman"/>
          <w:sz w:val="24"/>
          <w:szCs w:val="24"/>
        </w:rPr>
        <w:t xml:space="preserve"> The Senate may initiate</w:t>
      </w:r>
      <w:r w:rsidR="00107FA9" w:rsidRPr="00664AB8">
        <w:rPr>
          <w:rFonts w:ascii="Times New Roman" w:hAnsi="Times New Roman" w:cs="Times New Roman"/>
          <w:sz w:val="24"/>
          <w:szCs w:val="24"/>
        </w:rPr>
        <w:t xml:space="preserve"> and decide</w:t>
      </w:r>
      <w:r w:rsidRPr="00664AB8">
        <w:rPr>
          <w:rFonts w:ascii="Times New Roman" w:hAnsi="Times New Roman" w:cs="Times New Roman"/>
          <w:sz w:val="24"/>
          <w:szCs w:val="24"/>
        </w:rPr>
        <w:t xml:space="preserve"> impeachments and constitutional amendments as outlined in this Constitution.</w:t>
      </w:r>
    </w:p>
    <w:p w:rsidR="00011A3E" w:rsidRPr="00664AB8" w:rsidRDefault="00011A3E" w:rsidP="003F01A2">
      <w:pPr>
        <w:spacing w:after="0" w:line="240" w:lineRule="auto"/>
        <w:rPr>
          <w:rFonts w:ascii="Times New Roman" w:hAnsi="Times New Roman" w:cs="Times New Roman"/>
          <w:sz w:val="24"/>
          <w:szCs w:val="24"/>
        </w:rPr>
      </w:pPr>
    </w:p>
    <w:p w:rsidR="005949B2" w:rsidRPr="00664AB8" w:rsidRDefault="00107FA9" w:rsidP="003F01A2">
      <w:pPr>
        <w:pStyle w:val="Heading1"/>
        <w:spacing w:before="0" w:line="240" w:lineRule="auto"/>
        <w:rPr>
          <w:rFonts w:ascii="Times New Roman" w:hAnsi="Times New Roman" w:cs="Times New Roman"/>
          <w:szCs w:val="24"/>
        </w:rPr>
      </w:pPr>
      <w:r w:rsidRPr="00664AB8">
        <w:rPr>
          <w:rFonts w:ascii="Times New Roman" w:hAnsi="Times New Roman" w:cs="Times New Roman"/>
          <w:szCs w:val="24"/>
        </w:rPr>
        <w:t>Article IV</w:t>
      </w:r>
      <w:r w:rsidR="005949B2" w:rsidRPr="00664AB8">
        <w:rPr>
          <w:rFonts w:ascii="Times New Roman" w:hAnsi="Times New Roman" w:cs="Times New Roman"/>
          <w:szCs w:val="24"/>
        </w:rPr>
        <w:t>: Bylaws</w:t>
      </w:r>
      <w:r w:rsidR="00967AB0" w:rsidRPr="00664AB8">
        <w:rPr>
          <w:rFonts w:ascii="Times New Roman" w:hAnsi="Times New Roman" w:cs="Times New Roman"/>
          <w:szCs w:val="24"/>
        </w:rPr>
        <w:t xml:space="preserve"> and Acts</w:t>
      </w:r>
    </w:p>
    <w:p w:rsidR="00DC7F2A" w:rsidRPr="00664AB8" w:rsidRDefault="00DC7F2A" w:rsidP="003F01A2">
      <w:pPr>
        <w:pStyle w:val="NormalWeb"/>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b/>
          <w:sz w:val="24"/>
          <w:szCs w:val="24"/>
        </w:rPr>
        <w:t>Section 1:</w:t>
      </w:r>
      <w:r w:rsidRPr="00664AB8">
        <w:rPr>
          <w:rFonts w:ascii="Times New Roman" w:hAnsi="Times New Roman" w:cs="Times New Roman"/>
          <w:sz w:val="24"/>
          <w:szCs w:val="24"/>
        </w:rPr>
        <w:t xml:space="preserve"> The Executive Board may govern the actions of the UCS</w:t>
      </w:r>
      <w:r w:rsidR="00967AB0" w:rsidRPr="00664AB8">
        <w:rPr>
          <w:rFonts w:ascii="Times New Roman" w:hAnsi="Times New Roman" w:cs="Times New Roman"/>
          <w:sz w:val="24"/>
          <w:szCs w:val="24"/>
        </w:rPr>
        <w:t>G t</w:t>
      </w:r>
      <w:r w:rsidR="00AD1AFB" w:rsidRPr="00664AB8">
        <w:rPr>
          <w:rFonts w:ascii="Times New Roman" w:hAnsi="Times New Roman" w:cs="Times New Roman"/>
          <w:sz w:val="24"/>
          <w:szCs w:val="24"/>
        </w:rPr>
        <w:t>hrough the passage of Bylaws</w:t>
      </w:r>
      <w:r w:rsidR="00967AB0" w:rsidRPr="00664AB8">
        <w:rPr>
          <w:rFonts w:ascii="Times New Roman" w:hAnsi="Times New Roman" w:cs="Times New Roman"/>
          <w:sz w:val="24"/>
          <w:szCs w:val="24"/>
        </w:rPr>
        <w:t xml:space="preserve"> Acts.  </w:t>
      </w:r>
    </w:p>
    <w:p w:rsidR="00967AB0" w:rsidRPr="00664AB8" w:rsidRDefault="00967AB0" w:rsidP="003F01A2">
      <w:pPr>
        <w:pStyle w:val="NormalWeb"/>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b/>
          <w:sz w:val="24"/>
          <w:szCs w:val="24"/>
        </w:rPr>
        <w:t>Section 2:</w:t>
      </w:r>
      <w:r w:rsidRPr="00664AB8">
        <w:rPr>
          <w:rFonts w:ascii="Times New Roman" w:hAnsi="Times New Roman" w:cs="Times New Roman"/>
          <w:sz w:val="24"/>
          <w:szCs w:val="24"/>
        </w:rPr>
        <w:t xml:space="preserve"> The passage of a Bylaw is required for: the creation of any new </w:t>
      </w:r>
      <w:r w:rsidR="00AD1AFB" w:rsidRPr="00664AB8">
        <w:rPr>
          <w:rFonts w:ascii="Times New Roman" w:hAnsi="Times New Roman" w:cs="Times New Roman"/>
          <w:sz w:val="24"/>
          <w:szCs w:val="24"/>
        </w:rPr>
        <w:t xml:space="preserve">standing </w:t>
      </w:r>
      <w:r w:rsidRPr="00664AB8">
        <w:rPr>
          <w:rFonts w:ascii="Times New Roman" w:hAnsi="Times New Roman" w:cs="Times New Roman"/>
          <w:sz w:val="24"/>
          <w:szCs w:val="24"/>
        </w:rPr>
        <w:t xml:space="preserve">committee </w:t>
      </w:r>
      <w:r w:rsidR="00AD1AFB" w:rsidRPr="00664AB8">
        <w:rPr>
          <w:rFonts w:ascii="Times New Roman" w:hAnsi="Times New Roman" w:cs="Times New Roman"/>
          <w:sz w:val="24"/>
          <w:szCs w:val="24"/>
        </w:rPr>
        <w:t xml:space="preserve">or any committee </w:t>
      </w:r>
      <w:r w:rsidRPr="00664AB8">
        <w:rPr>
          <w:rFonts w:ascii="Times New Roman" w:hAnsi="Times New Roman" w:cs="Times New Roman"/>
          <w:sz w:val="24"/>
          <w:szCs w:val="24"/>
        </w:rPr>
        <w:t>to which specific authorities of the executive board are delegated</w:t>
      </w:r>
      <w:r w:rsidR="00AD1AFB" w:rsidRPr="00664AB8">
        <w:rPr>
          <w:rFonts w:ascii="Times New Roman" w:hAnsi="Times New Roman" w:cs="Times New Roman"/>
          <w:sz w:val="24"/>
          <w:szCs w:val="24"/>
        </w:rPr>
        <w:t>.</w:t>
      </w:r>
    </w:p>
    <w:p w:rsidR="00DC7F2A" w:rsidRPr="00664AB8" w:rsidRDefault="00967AB0" w:rsidP="003F01A2">
      <w:pPr>
        <w:spacing w:after="0" w:line="240" w:lineRule="auto"/>
        <w:rPr>
          <w:rFonts w:ascii="Times New Roman" w:hAnsi="Times New Roman" w:cs="Times New Roman"/>
          <w:sz w:val="24"/>
          <w:szCs w:val="24"/>
        </w:rPr>
      </w:pPr>
      <w:r w:rsidRPr="00664AB8">
        <w:rPr>
          <w:rFonts w:ascii="Times New Roman" w:hAnsi="Times New Roman" w:cs="Times New Roman"/>
          <w:b/>
          <w:sz w:val="24"/>
          <w:szCs w:val="24"/>
        </w:rPr>
        <w:t>Section 4</w:t>
      </w:r>
      <w:r w:rsidR="00DC7F2A" w:rsidRPr="00664AB8">
        <w:rPr>
          <w:rFonts w:ascii="Times New Roman" w:hAnsi="Times New Roman" w:cs="Times New Roman"/>
          <w:b/>
          <w:sz w:val="24"/>
          <w:szCs w:val="24"/>
        </w:rPr>
        <w:t>:</w:t>
      </w:r>
      <w:r w:rsidR="00DC7F2A" w:rsidRPr="00664AB8">
        <w:rPr>
          <w:rFonts w:ascii="Times New Roman" w:hAnsi="Times New Roman" w:cs="Times New Roman"/>
          <w:sz w:val="24"/>
          <w:szCs w:val="24"/>
        </w:rPr>
        <w:t xml:space="preserve"> All parts of the USGA Constitution </w:t>
      </w:r>
      <w:r w:rsidRPr="00664AB8">
        <w:rPr>
          <w:rFonts w:ascii="Times New Roman" w:hAnsi="Times New Roman" w:cs="Times New Roman"/>
          <w:sz w:val="24"/>
          <w:szCs w:val="24"/>
        </w:rPr>
        <w:t>supersede the By</w:t>
      </w:r>
      <w:r w:rsidR="00DC7F2A" w:rsidRPr="00664AB8">
        <w:rPr>
          <w:rFonts w:ascii="Times New Roman" w:hAnsi="Times New Roman" w:cs="Times New Roman"/>
          <w:sz w:val="24"/>
          <w:szCs w:val="24"/>
        </w:rPr>
        <w:t xml:space="preserve">laws </w:t>
      </w:r>
      <w:r w:rsidR="00AD1AFB" w:rsidRPr="00664AB8">
        <w:rPr>
          <w:rFonts w:ascii="Times New Roman" w:hAnsi="Times New Roman" w:cs="Times New Roman"/>
          <w:sz w:val="24"/>
          <w:szCs w:val="24"/>
        </w:rPr>
        <w:t>and A</w:t>
      </w:r>
      <w:r w:rsidRPr="00664AB8">
        <w:rPr>
          <w:rFonts w:ascii="Times New Roman" w:hAnsi="Times New Roman" w:cs="Times New Roman"/>
          <w:sz w:val="24"/>
          <w:szCs w:val="24"/>
        </w:rPr>
        <w:t xml:space="preserve">cts </w:t>
      </w:r>
      <w:r w:rsidR="00DC7F2A" w:rsidRPr="00664AB8">
        <w:rPr>
          <w:rFonts w:ascii="Times New Roman" w:hAnsi="Times New Roman" w:cs="Times New Roman"/>
          <w:sz w:val="24"/>
          <w:szCs w:val="24"/>
        </w:rPr>
        <w:t>in authority.</w:t>
      </w:r>
      <w:r w:rsidRPr="00664AB8">
        <w:rPr>
          <w:rFonts w:ascii="Times New Roman" w:hAnsi="Times New Roman" w:cs="Times New Roman"/>
          <w:sz w:val="24"/>
          <w:szCs w:val="24"/>
        </w:rPr>
        <w:t xml:space="preserve">  Any member of the Executive Board or any group of 5 Senators may request that the Committee of the Student Judiciary examine a Bylaw or Act for constitutionality.</w:t>
      </w:r>
    </w:p>
    <w:p w:rsidR="00967AB0" w:rsidRPr="00664AB8" w:rsidRDefault="00967AB0" w:rsidP="003F01A2">
      <w:pPr>
        <w:spacing w:after="0" w:line="240" w:lineRule="auto"/>
        <w:rPr>
          <w:rFonts w:ascii="Times New Roman" w:hAnsi="Times New Roman" w:cs="Times New Roman"/>
          <w:sz w:val="24"/>
          <w:szCs w:val="24"/>
        </w:rPr>
      </w:pPr>
    </w:p>
    <w:p w:rsidR="005949B2" w:rsidRPr="00664AB8" w:rsidRDefault="00107FA9" w:rsidP="003F01A2">
      <w:pPr>
        <w:pStyle w:val="Heading1"/>
        <w:spacing w:before="0" w:line="240" w:lineRule="auto"/>
        <w:rPr>
          <w:rFonts w:ascii="Times New Roman" w:hAnsi="Times New Roman" w:cs="Times New Roman"/>
          <w:szCs w:val="24"/>
        </w:rPr>
      </w:pPr>
      <w:r w:rsidRPr="00664AB8">
        <w:rPr>
          <w:rFonts w:ascii="Times New Roman" w:hAnsi="Times New Roman" w:cs="Times New Roman"/>
          <w:szCs w:val="24"/>
        </w:rPr>
        <w:t>Article V</w:t>
      </w:r>
      <w:r w:rsidR="005949B2" w:rsidRPr="00664AB8">
        <w:rPr>
          <w:rFonts w:ascii="Times New Roman" w:hAnsi="Times New Roman" w:cs="Times New Roman"/>
          <w:szCs w:val="24"/>
        </w:rPr>
        <w:t>: Committees</w:t>
      </w:r>
    </w:p>
    <w:p w:rsidR="00107FA9" w:rsidRPr="00664AB8" w:rsidRDefault="00107FA9" w:rsidP="003F01A2">
      <w:pPr>
        <w:pStyle w:val="NormalWeb"/>
        <w:spacing w:before="0" w:beforeAutospacing="0" w:after="0" w:afterAutospacing="0" w:line="240" w:lineRule="auto"/>
        <w:rPr>
          <w:rFonts w:ascii="Times New Roman" w:hAnsi="Times New Roman" w:cs="Times New Roman"/>
          <w:b/>
          <w:sz w:val="24"/>
          <w:szCs w:val="24"/>
        </w:rPr>
      </w:pPr>
      <w:r w:rsidRPr="00664AB8">
        <w:rPr>
          <w:rFonts w:ascii="Times New Roman" w:hAnsi="Times New Roman" w:cs="Times New Roman"/>
          <w:b/>
          <w:sz w:val="24"/>
          <w:szCs w:val="24"/>
        </w:rPr>
        <w:t xml:space="preserve">Section 1: </w:t>
      </w:r>
      <w:r w:rsidRPr="00664AB8">
        <w:rPr>
          <w:rFonts w:ascii="Times New Roman" w:hAnsi="Times New Roman" w:cs="Times New Roman"/>
          <w:sz w:val="24"/>
          <w:szCs w:val="24"/>
        </w:rPr>
        <w:t xml:space="preserve">The Executive Board may create student committees at its discretion. </w:t>
      </w:r>
    </w:p>
    <w:p w:rsidR="00107FA9" w:rsidRPr="00664AB8" w:rsidRDefault="00107FA9" w:rsidP="003F01A2">
      <w:pPr>
        <w:pStyle w:val="NormalWeb"/>
        <w:spacing w:before="0" w:beforeAutospacing="0" w:after="0" w:afterAutospacing="0" w:line="240" w:lineRule="auto"/>
        <w:rPr>
          <w:rFonts w:ascii="Times New Roman" w:hAnsi="Times New Roman" w:cs="Times New Roman"/>
          <w:b/>
          <w:sz w:val="24"/>
          <w:szCs w:val="24"/>
        </w:rPr>
      </w:pPr>
      <w:r w:rsidRPr="00664AB8">
        <w:rPr>
          <w:rFonts w:ascii="Times New Roman" w:hAnsi="Times New Roman" w:cs="Times New Roman"/>
          <w:b/>
          <w:sz w:val="24"/>
          <w:szCs w:val="24"/>
        </w:rPr>
        <w:t xml:space="preserve">Section 2: </w:t>
      </w:r>
      <w:r w:rsidRPr="00664AB8">
        <w:rPr>
          <w:rFonts w:ascii="Times New Roman" w:hAnsi="Times New Roman" w:cs="Times New Roman"/>
          <w:sz w:val="24"/>
          <w:szCs w:val="24"/>
        </w:rPr>
        <w:t xml:space="preserve">The Executive Board is responsible for appointing student representatives to Student-Faculty committees.  </w:t>
      </w:r>
    </w:p>
    <w:p w:rsidR="00107FA9" w:rsidRPr="00664AB8" w:rsidRDefault="00107FA9" w:rsidP="003F01A2">
      <w:pPr>
        <w:pStyle w:val="NormalWeb"/>
        <w:spacing w:before="0" w:beforeAutospacing="0" w:after="0" w:afterAutospacing="0" w:line="240" w:lineRule="auto"/>
        <w:rPr>
          <w:rFonts w:ascii="Times New Roman" w:hAnsi="Times New Roman" w:cs="Times New Roman"/>
          <w:b/>
          <w:sz w:val="24"/>
          <w:szCs w:val="24"/>
        </w:rPr>
      </w:pPr>
      <w:r w:rsidRPr="00664AB8">
        <w:rPr>
          <w:rFonts w:ascii="Times New Roman" w:hAnsi="Times New Roman" w:cs="Times New Roman"/>
          <w:b/>
          <w:sz w:val="24"/>
          <w:szCs w:val="24"/>
        </w:rPr>
        <w:t xml:space="preserve">Section 3:  </w:t>
      </w:r>
      <w:r w:rsidRPr="00664AB8">
        <w:rPr>
          <w:rFonts w:ascii="Times New Roman" w:hAnsi="Times New Roman" w:cs="Times New Roman"/>
          <w:sz w:val="24"/>
          <w:szCs w:val="24"/>
        </w:rPr>
        <w:t xml:space="preserve">All students in good academic and disciplinary standing are eligible to serve on committees. If during any point of the academic year a student is placed on academic or disciplinary probation they will be automatically removed from the committee and the UCSG Executive board will appoint another student after the conclusion of all parts of the judicial process.  The Executive Board may appoint ineligible representatives </w:t>
      </w:r>
      <w:r w:rsidR="00EF4553" w:rsidRPr="00664AB8">
        <w:rPr>
          <w:rFonts w:ascii="Times New Roman" w:hAnsi="Times New Roman" w:cs="Times New Roman"/>
          <w:sz w:val="24"/>
          <w:szCs w:val="24"/>
        </w:rPr>
        <w:t>by a vote of seven of nine members</w:t>
      </w:r>
    </w:p>
    <w:p w:rsidR="00107FA9" w:rsidRPr="00664AB8" w:rsidRDefault="001C60B7" w:rsidP="003F01A2">
      <w:pPr>
        <w:pStyle w:val="NormalWeb"/>
        <w:spacing w:before="0" w:beforeAutospacing="0" w:after="0" w:afterAutospacing="0" w:line="240" w:lineRule="auto"/>
        <w:rPr>
          <w:rFonts w:ascii="Times New Roman" w:hAnsi="Times New Roman" w:cs="Times New Roman"/>
          <w:b/>
          <w:sz w:val="24"/>
          <w:szCs w:val="24"/>
        </w:rPr>
      </w:pPr>
      <w:r w:rsidRPr="00664AB8">
        <w:rPr>
          <w:rFonts w:ascii="Times New Roman" w:hAnsi="Times New Roman" w:cs="Times New Roman"/>
          <w:b/>
          <w:sz w:val="24"/>
          <w:szCs w:val="24"/>
        </w:rPr>
        <w:t>Section 4</w:t>
      </w:r>
      <w:r w:rsidR="00107FA9" w:rsidRPr="00664AB8">
        <w:rPr>
          <w:rFonts w:ascii="Times New Roman" w:hAnsi="Times New Roman" w:cs="Times New Roman"/>
          <w:b/>
          <w:sz w:val="24"/>
          <w:szCs w:val="24"/>
        </w:rPr>
        <w:t xml:space="preserve">: </w:t>
      </w:r>
      <w:r w:rsidR="00107FA9" w:rsidRPr="00664AB8">
        <w:rPr>
          <w:rFonts w:ascii="Times New Roman" w:hAnsi="Times New Roman" w:cs="Times New Roman"/>
          <w:sz w:val="24"/>
          <w:szCs w:val="24"/>
        </w:rPr>
        <w:t>All committee appointees may be removed from office b</w:t>
      </w:r>
      <w:r w:rsidR="00EF4553" w:rsidRPr="00664AB8">
        <w:rPr>
          <w:rFonts w:ascii="Times New Roman" w:hAnsi="Times New Roman" w:cs="Times New Roman"/>
          <w:sz w:val="24"/>
          <w:szCs w:val="24"/>
        </w:rPr>
        <w:t>y a seven-of-nine</w:t>
      </w:r>
      <w:r w:rsidR="00107FA9" w:rsidRPr="00664AB8">
        <w:rPr>
          <w:rFonts w:ascii="Times New Roman" w:hAnsi="Times New Roman" w:cs="Times New Roman"/>
          <w:sz w:val="24"/>
          <w:szCs w:val="24"/>
        </w:rPr>
        <w:t xml:space="preserve"> vote of the Executive Board.</w:t>
      </w:r>
    </w:p>
    <w:p w:rsidR="00967AB0" w:rsidRPr="00664AB8" w:rsidRDefault="00967AB0" w:rsidP="003F01A2">
      <w:pPr>
        <w:pStyle w:val="NormalWeb"/>
        <w:spacing w:before="0" w:beforeAutospacing="0" w:after="0" w:afterAutospacing="0" w:line="240" w:lineRule="auto"/>
        <w:rPr>
          <w:rFonts w:ascii="Times New Roman" w:hAnsi="Times New Roman" w:cs="Times New Roman"/>
          <w:sz w:val="24"/>
          <w:szCs w:val="24"/>
        </w:rPr>
      </w:pPr>
    </w:p>
    <w:p w:rsidR="005949B2" w:rsidRPr="00664AB8" w:rsidRDefault="00107FA9" w:rsidP="003F01A2">
      <w:pPr>
        <w:pStyle w:val="Heading1"/>
        <w:spacing w:before="0" w:line="240" w:lineRule="auto"/>
        <w:rPr>
          <w:rFonts w:ascii="Times New Roman" w:hAnsi="Times New Roman" w:cs="Times New Roman"/>
          <w:szCs w:val="24"/>
        </w:rPr>
      </w:pPr>
      <w:r w:rsidRPr="00664AB8">
        <w:rPr>
          <w:rFonts w:ascii="Times New Roman" w:hAnsi="Times New Roman" w:cs="Times New Roman"/>
          <w:szCs w:val="24"/>
        </w:rPr>
        <w:t>Article VI</w:t>
      </w:r>
      <w:r w:rsidR="005949B2" w:rsidRPr="00664AB8">
        <w:rPr>
          <w:rFonts w:ascii="Times New Roman" w:hAnsi="Times New Roman" w:cs="Times New Roman"/>
          <w:szCs w:val="24"/>
        </w:rPr>
        <w:t>: Class Councils</w:t>
      </w:r>
    </w:p>
    <w:p w:rsidR="00967AB0" w:rsidRPr="00664AB8" w:rsidRDefault="00967AB0" w:rsidP="003F01A2">
      <w:pPr>
        <w:pStyle w:val="NormalWeb"/>
        <w:spacing w:before="0" w:beforeAutospacing="0" w:after="0" w:afterAutospacing="0" w:line="240" w:lineRule="auto"/>
        <w:rPr>
          <w:rFonts w:ascii="Times New Roman" w:hAnsi="Times New Roman" w:cs="Times New Roman"/>
          <w:b/>
          <w:sz w:val="24"/>
          <w:szCs w:val="24"/>
        </w:rPr>
      </w:pPr>
      <w:r w:rsidRPr="00664AB8">
        <w:rPr>
          <w:rFonts w:ascii="Times New Roman" w:hAnsi="Times New Roman" w:cs="Times New Roman"/>
          <w:b/>
          <w:sz w:val="24"/>
          <w:szCs w:val="24"/>
        </w:rPr>
        <w:t xml:space="preserve">Section 1: </w:t>
      </w:r>
    </w:p>
    <w:p w:rsidR="00967AB0" w:rsidRPr="00664AB8" w:rsidRDefault="00967AB0" w:rsidP="003F01A2">
      <w:pPr>
        <w:pStyle w:val="NormalWeb"/>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sz w:val="24"/>
          <w:szCs w:val="24"/>
        </w:rPr>
        <w:t xml:space="preserve">UCSG is responsible for overseeing the elections and </w:t>
      </w:r>
      <w:r w:rsidR="00501848">
        <w:rPr>
          <w:rFonts w:ascii="Times New Roman" w:hAnsi="Times New Roman" w:cs="Times New Roman"/>
          <w:sz w:val="24"/>
          <w:szCs w:val="24"/>
        </w:rPr>
        <w:t>activities of all Class Council</w:t>
      </w:r>
      <w:r w:rsidRPr="00664AB8">
        <w:rPr>
          <w:rFonts w:ascii="Times New Roman" w:hAnsi="Times New Roman" w:cs="Times New Roman"/>
          <w:sz w:val="24"/>
          <w:szCs w:val="24"/>
        </w:rPr>
        <w:t xml:space="preserve"> Elections to these boards are permanent unless one is removed by the USGA or resigns from the position.</w:t>
      </w:r>
    </w:p>
    <w:p w:rsidR="00967AB0" w:rsidRPr="00664AB8" w:rsidRDefault="00967AB0" w:rsidP="003F01A2">
      <w:pPr>
        <w:pStyle w:val="NormalWeb"/>
        <w:spacing w:before="0" w:beforeAutospacing="0" w:after="0" w:afterAutospacing="0" w:line="240" w:lineRule="auto"/>
        <w:rPr>
          <w:rFonts w:ascii="Times New Roman" w:hAnsi="Times New Roman" w:cs="Times New Roman"/>
          <w:b/>
          <w:sz w:val="24"/>
          <w:szCs w:val="24"/>
        </w:rPr>
      </w:pPr>
      <w:r w:rsidRPr="00664AB8">
        <w:rPr>
          <w:rFonts w:ascii="Times New Roman" w:hAnsi="Times New Roman" w:cs="Times New Roman"/>
          <w:b/>
          <w:sz w:val="24"/>
          <w:szCs w:val="24"/>
        </w:rPr>
        <w:t xml:space="preserve">Section 2: </w:t>
      </w:r>
    </w:p>
    <w:p w:rsidR="00967AB0" w:rsidRPr="00664AB8" w:rsidRDefault="00501848" w:rsidP="003F01A2">
      <w:pPr>
        <w:pStyle w:val="NormalWeb"/>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All Class Councils</w:t>
      </w:r>
      <w:r w:rsidR="00967AB0" w:rsidRPr="00664AB8">
        <w:rPr>
          <w:rFonts w:ascii="Times New Roman" w:hAnsi="Times New Roman" w:cs="Times New Roman"/>
          <w:sz w:val="24"/>
          <w:szCs w:val="24"/>
        </w:rPr>
        <w:t xml:space="preserve"> will be comprised of a Chair, Secretary of Communications, Secretary of Records, Treasurer, and Social Event Coordinator.</w:t>
      </w:r>
    </w:p>
    <w:p w:rsidR="00967AB0" w:rsidRPr="00664AB8" w:rsidRDefault="00967AB0" w:rsidP="003F01A2">
      <w:pPr>
        <w:pStyle w:val="NormalWeb"/>
        <w:spacing w:before="0" w:beforeAutospacing="0" w:after="0" w:afterAutospacing="0" w:line="240" w:lineRule="auto"/>
        <w:rPr>
          <w:rFonts w:ascii="Times New Roman" w:hAnsi="Times New Roman" w:cs="Times New Roman"/>
          <w:b/>
          <w:sz w:val="24"/>
          <w:szCs w:val="24"/>
        </w:rPr>
      </w:pPr>
      <w:r w:rsidRPr="00664AB8">
        <w:rPr>
          <w:rFonts w:ascii="Times New Roman" w:hAnsi="Times New Roman" w:cs="Times New Roman"/>
          <w:b/>
          <w:sz w:val="24"/>
          <w:szCs w:val="24"/>
        </w:rPr>
        <w:t xml:space="preserve">Section 3: </w:t>
      </w:r>
    </w:p>
    <w:p w:rsidR="00967AB0" w:rsidRPr="00664AB8" w:rsidRDefault="00967AB0" w:rsidP="003F01A2">
      <w:pPr>
        <w:pStyle w:val="NormalWeb"/>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sz w:val="24"/>
          <w:szCs w:val="24"/>
        </w:rPr>
        <w:t>Responsibilities of Council members will be stipulated by UCSG bylaws.</w:t>
      </w:r>
    </w:p>
    <w:p w:rsidR="00967AB0" w:rsidRPr="00664AB8" w:rsidRDefault="00967AB0" w:rsidP="003F01A2">
      <w:pPr>
        <w:pStyle w:val="NormalWeb"/>
        <w:spacing w:before="0" w:beforeAutospacing="0" w:after="0" w:afterAutospacing="0" w:line="240" w:lineRule="auto"/>
        <w:rPr>
          <w:rFonts w:ascii="Times New Roman" w:hAnsi="Times New Roman" w:cs="Times New Roman"/>
          <w:b/>
          <w:sz w:val="24"/>
          <w:szCs w:val="24"/>
        </w:rPr>
      </w:pPr>
      <w:r w:rsidRPr="00664AB8">
        <w:rPr>
          <w:rFonts w:ascii="Times New Roman" w:hAnsi="Times New Roman" w:cs="Times New Roman"/>
          <w:b/>
          <w:sz w:val="24"/>
          <w:szCs w:val="24"/>
        </w:rPr>
        <w:t xml:space="preserve">Section 4: </w:t>
      </w:r>
    </w:p>
    <w:p w:rsidR="00967AB0" w:rsidRPr="00664AB8" w:rsidRDefault="00967AB0" w:rsidP="003F01A2">
      <w:pPr>
        <w:pStyle w:val="NormalWeb"/>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sz w:val="24"/>
          <w:szCs w:val="24"/>
        </w:rPr>
        <w:t xml:space="preserve">Class Council members may be removed by a seven-of-nine vote of the UCSG Executive Board for malfeasance, misfeasance, or nonfeasance.  Those considered for impeachment may present evidence and state their case at an Executive Board meeting prior to the group voting.   The Executive Board will then host an election to fill the seat. </w:t>
      </w:r>
    </w:p>
    <w:p w:rsidR="00967AB0" w:rsidRPr="00664AB8" w:rsidRDefault="00967AB0" w:rsidP="003F01A2">
      <w:pPr>
        <w:pStyle w:val="NormalWeb"/>
        <w:spacing w:before="0" w:beforeAutospacing="0" w:after="0" w:afterAutospacing="0" w:line="240" w:lineRule="auto"/>
        <w:rPr>
          <w:rFonts w:ascii="Times New Roman" w:hAnsi="Times New Roman" w:cs="Times New Roman"/>
          <w:sz w:val="24"/>
          <w:szCs w:val="24"/>
        </w:rPr>
      </w:pPr>
    </w:p>
    <w:p w:rsidR="001C60B7" w:rsidRPr="00664AB8" w:rsidRDefault="001C60B7" w:rsidP="003F01A2">
      <w:pPr>
        <w:pStyle w:val="Heading1"/>
        <w:spacing w:before="0" w:line="240" w:lineRule="auto"/>
        <w:rPr>
          <w:rFonts w:ascii="Times New Roman" w:hAnsi="Times New Roman" w:cs="Times New Roman"/>
          <w:sz w:val="24"/>
          <w:szCs w:val="24"/>
        </w:rPr>
      </w:pPr>
      <w:r w:rsidRPr="00664AB8">
        <w:rPr>
          <w:rFonts w:ascii="Times New Roman" w:hAnsi="Times New Roman" w:cs="Times New Roman"/>
          <w:szCs w:val="24"/>
        </w:rPr>
        <w:t>Article VII: The Student Judiciary</w:t>
      </w:r>
    </w:p>
    <w:p w:rsidR="00967AB0" w:rsidRPr="00664AB8" w:rsidRDefault="00967AB0" w:rsidP="003F01A2">
      <w:pPr>
        <w:spacing w:after="0" w:line="240" w:lineRule="auto"/>
        <w:rPr>
          <w:rFonts w:ascii="Times New Roman" w:hAnsi="Times New Roman" w:cs="Times New Roman"/>
          <w:b/>
          <w:sz w:val="24"/>
          <w:szCs w:val="24"/>
        </w:rPr>
      </w:pPr>
      <w:r w:rsidRPr="00664AB8">
        <w:rPr>
          <w:rFonts w:ascii="Times New Roman" w:hAnsi="Times New Roman" w:cs="Times New Roman"/>
          <w:b/>
          <w:sz w:val="24"/>
          <w:szCs w:val="24"/>
        </w:rPr>
        <w:t xml:space="preserve">Section 1: </w:t>
      </w:r>
    </w:p>
    <w:p w:rsidR="00967AB0" w:rsidRPr="00664AB8" w:rsidRDefault="00967AB0" w:rsidP="003F01A2">
      <w:pPr>
        <w:spacing w:after="0" w:line="240" w:lineRule="auto"/>
        <w:rPr>
          <w:rFonts w:ascii="Times New Roman" w:hAnsi="Times New Roman" w:cs="Times New Roman"/>
          <w:sz w:val="24"/>
          <w:szCs w:val="24"/>
        </w:rPr>
      </w:pPr>
      <w:r w:rsidRPr="00664AB8">
        <w:rPr>
          <w:rFonts w:ascii="Times New Roman" w:hAnsi="Times New Roman" w:cs="Times New Roman"/>
          <w:sz w:val="24"/>
          <w:szCs w:val="24"/>
        </w:rPr>
        <w:t>The Executive Board is responsible for nominating student members of the Judicial Board</w:t>
      </w:r>
      <w:r w:rsidR="00AD1AFB" w:rsidRPr="00664AB8">
        <w:rPr>
          <w:rFonts w:ascii="Times New Roman" w:hAnsi="Times New Roman" w:cs="Times New Roman"/>
          <w:sz w:val="24"/>
          <w:szCs w:val="24"/>
        </w:rPr>
        <w:t xml:space="preserve"> and</w:t>
      </w:r>
      <w:r w:rsidRPr="00664AB8">
        <w:rPr>
          <w:rFonts w:ascii="Times New Roman" w:hAnsi="Times New Roman" w:cs="Times New Roman"/>
          <w:sz w:val="24"/>
          <w:szCs w:val="24"/>
        </w:rPr>
        <w:t xml:space="preserve"> </w:t>
      </w:r>
      <w:r w:rsidR="00AD1AFB" w:rsidRPr="00664AB8">
        <w:rPr>
          <w:rFonts w:ascii="Times New Roman" w:hAnsi="Times New Roman" w:cs="Times New Roman"/>
          <w:sz w:val="24"/>
          <w:szCs w:val="24"/>
        </w:rPr>
        <w:t>Academic Discipline Committee</w:t>
      </w:r>
      <w:r w:rsidRPr="00664AB8">
        <w:rPr>
          <w:rFonts w:ascii="Times New Roman" w:hAnsi="Times New Roman" w:cs="Times New Roman"/>
          <w:sz w:val="24"/>
          <w:szCs w:val="24"/>
        </w:rPr>
        <w:t xml:space="preserve">.  The Senate must approve these appointments. </w:t>
      </w:r>
    </w:p>
    <w:p w:rsidR="00AD1AFB" w:rsidRPr="00664AB8" w:rsidRDefault="00AD1AFB" w:rsidP="003F01A2">
      <w:pPr>
        <w:spacing w:after="0" w:line="240" w:lineRule="auto"/>
        <w:rPr>
          <w:rFonts w:ascii="Times New Roman" w:hAnsi="Times New Roman" w:cs="Times New Roman"/>
          <w:b/>
          <w:sz w:val="24"/>
          <w:szCs w:val="24"/>
        </w:rPr>
      </w:pPr>
      <w:r w:rsidRPr="00664AB8">
        <w:rPr>
          <w:rFonts w:ascii="Times New Roman" w:hAnsi="Times New Roman" w:cs="Times New Roman"/>
          <w:b/>
          <w:sz w:val="24"/>
          <w:szCs w:val="24"/>
        </w:rPr>
        <w:t xml:space="preserve">Section 2: </w:t>
      </w:r>
    </w:p>
    <w:p w:rsidR="00AD1AFB" w:rsidRPr="00664AB8" w:rsidRDefault="00AD1AFB" w:rsidP="003F01A2">
      <w:pPr>
        <w:spacing w:after="0" w:line="240" w:lineRule="auto"/>
        <w:rPr>
          <w:rFonts w:ascii="Times New Roman" w:hAnsi="Times New Roman" w:cs="Times New Roman"/>
          <w:sz w:val="24"/>
          <w:szCs w:val="24"/>
        </w:rPr>
      </w:pPr>
      <w:r w:rsidRPr="00664AB8">
        <w:rPr>
          <w:rFonts w:ascii="Times New Roman" w:hAnsi="Times New Roman" w:cs="Times New Roman"/>
          <w:sz w:val="24"/>
          <w:szCs w:val="24"/>
        </w:rPr>
        <w:t>The student members of these two committees are automatically also members of the Committee of the Student Judiciary, which is responsible for handling constitutional disputes and impeachments as outlined in this Constitution.</w:t>
      </w:r>
    </w:p>
    <w:p w:rsidR="00967AB0" w:rsidRPr="00664AB8" w:rsidRDefault="00AD1AFB" w:rsidP="003F01A2">
      <w:pPr>
        <w:spacing w:after="0" w:line="240" w:lineRule="auto"/>
        <w:rPr>
          <w:rFonts w:ascii="Times New Roman" w:hAnsi="Times New Roman" w:cs="Times New Roman"/>
          <w:b/>
          <w:sz w:val="24"/>
          <w:szCs w:val="24"/>
        </w:rPr>
      </w:pPr>
      <w:r w:rsidRPr="00664AB8">
        <w:rPr>
          <w:rFonts w:ascii="Times New Roman" w:hAnsi="Times New Roman" w:cs="Times New Roman"/>
          <w:b/>
          <w:sz w:val="24"/>
          <w:szCs w:val="24"/>
        </w:rPr>
        <w:lastRenderedPageBreak/>
        <w:t>Section 3</w:t>
      </w:r>
      <w:r w:rsidR="00967AB0" w:rsidRPr="00664AB8">
        <w:rPr>
          <w:rFonts w:ascii="Times New Roman" w:hAnsi="Times New Roman" w:cs="Times New Roman"/>
          <w:b/>
          <w:sz w:val="24"/>
          <w:szCs w:val="24"/>
        </w:rPr>
        <w:t xml:space="preserve">: </w:t>
      </w:r>
    </w:p>
    <w:p w:rsidR="00967AB0" w:rsidRPr="00664AB8" w:rsidRDefault="00967AB0" w:rsidP="003F01A2">
      <w:pPr>
        <w:spacing w:after="0" w:line="240" w:lineRule="auto"/>
        <w:rPr>
          <w:rFonts w:ascii="Times New Roman" w:hAnsi="Times New Roman" w:cs="Times New Roman"/>
          <w:sz w:val="24"/>
          <w:szCs w:val="24"/>
        </w:rPr>
      </w:pPr>
      <w:r w:rsidRPr="00664AB8">
        <w:rPr>
          <w:rFonts w:ascii="Times New Roman" w:hAnsi="Times New Roman" w:cs="Times New Roman"/>
          <w:sz w:val="24"/>
          <w:szCs w:val="24"/>
        </w:rPr>
        <w:t>Appointments to these judicial committees a</w:t>
      </w:r>
      <w:r w:rsidR="00AD1AFB" w:rsidRPr="00664AB8">
        <w:rPr>
          <w:rFonts w:ascii="Times New Roman" w:hAnsi="Times New Roman" w:cs="Times New Roman"/>
          <w:sz w:val="24"/>
          <w:szCs w:val="24"/>
        </w:rPr>
        <w:t>re permanent unless the student resigns, leaves campus for more than 60 days, or is impeached.  Impeachment of Judicial committee members follows the same requirements and procedures for Executive officer impeachments specified in this Constitution, except that the Senate may choose to send the hearing to the Executive Board, and may not delegate the hearing to the Committee of the Student Judiciary.</w:t>
      </w:r>
    </w:p>
    <w:p w:rsidR="00AD1AFB" w:rsidRPr="00664AB8" w:rsidRDefault="00AD1AFB" w:rsidP="003F01A2">
      <w:pPr>
        <w:pStyle w:val="Heading1"/>
        <w:spacing w:before="0" w:line="240" w:lineRule="auto"/>
        <w:rPr>
          <w:rFonts w:ascii="Times New Roman" w:hAnsi="Times New Roman" w:cs="Times New Roman"/>
          <w:sz w:val="24"/>
          <w:szCs w:val="24"/>
        </w:rPr>
      </w:pPr>
    </w:p>
    <w:p w:rsidR="005949B2" w:rsidRPr="00664AB8" w:rsidRDefault="00107FA9" w:rsidP="003F01A2">
      <w:pPr>
        <w:pStyle w:val="Heading1"/>
        <w:spacing w:before="0" w:line="240" w:lineRule="auto"/>
        <w:rPr>
          <w:rFonts w:ascii="Times New Roman" w:hAnsi="Times New Roman" w:cs="Times New Roman"/>
          <w:szCs w:val="24"/>
        </w:rPr>
      </w:pPr>
      <w:r w:rsidRPr="00664AB8">
        <w:rPr>
          <w:rFonts w:ascii="Times New Roman" w:hAnsi="Times New Roman" w:cs="Times New Roman"/>
          <w:szCs w:val="24"/>
        </w:rPr>
        <w:t>Article VII</w:t>
      </w:r>
      <w:r w:rsidR="005949B2" w:rsidRPr="00664AB8">
        <w:rPr>
          <w:rFonts w:ascii="Times New Roman" w:hAnsi="Times New Roman" w:cs="Times New Roman"/>
          <w:szCs w:val="24"/>
        </w:rPr>
        <w:t>: Impeachment</w:t>
      </w:r>
    </w:p>
    <w:p w:rsidR="00EF4553" w:rsidRPr="00664AB8" w:rsidRDefault="00EF4553" w:rsidP="003F01A2">
      <w:pPr>
        <w:pStyle w:val="NormalWeb"/>
        <w:tabs>
          <w:tab w:val="left" w:pos="1080"/>
        </w:tabs>
        <w:spacing w:before="0" w:beforeAutospacing="0" w:after="0" w:afterAutospacing="0" w:line="240" w:lineRule="auto"/>
        <w:rPr>
          <w:rFonts w:ascii="Times New Roman" w:hAnsi="Times New Roman" w:cs="Times New Roman"/>
          <w:b/>
          <w:sz w:val="24"/>
          <w:szCs w:val="24"/>
        </w:rPr>
      </w:pPr>
      <w:r w:rsidRPr="00664AB8">
        <w:rPr>
          <w:rFonts w:ascii="Times New Roman" w:hAnsi="Times New Roman" w:cs="Times New Roman"/>
          <w:b/>
          <w:sz w:val="24"/>
          <w:szCs w:val="24"/>
        </w:rPr>
        <w:t xml:space="preserve">Section 1: </w:t>
      </w:r>
    </w:p>
    <w:p w:rsidR="00EF4553" w:rsidRPr="00664AB8" w:rsidRDefault="007A4659" w:rsidP="003F01A2">
      <w:pPr>
        <w:pStyle w:val="NormalWeb"/>
        <w:tabs>
          <w:tab w:val="left" w:pos="1080"/>
        </w:tabs>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sz w:val="24"/>
          <w:szCs w:val="24"/>
        </w:rPr>
        <w:t xml:space="preserve">If a UCSG elected officer is placed on disciplinary or academic probation, they will be immediately suspended from office, and after the conclusion of any pending appeals, will be </w:t>
      </w:r>
      <w:r w:rsidR="00DC7F2A" w:rsidRPr="00664AB8">
        <w:rPr>
          <w:rFonts w:ascii="Times New Roman" w:hAnsi="Times New Roman" w:cs="Times New Roman"/>
          <w:sz w:val="24"/>
          <w:szCs w:val="24"/>
        </w:rPr>
        <w:t xml:space="preserve">automatically </w:t>
      </w:r>
      <w:r w:rsidRPr="00664AB8">
        <w:rPr>
          <w:rFonts w:ascii="Times New Roman" w:hAnsi="Times New Roman" w:cs="Times New Roman"/>
          <w:sz w:val="24"/>
          <w:szCs w:val="24"/>
        </w:rPr>
        <w:t>removed from office if the probation stands</w:t>
      </w:r>
      <w:r w:rsidR="00DC7F2A" w:rsidRPr="00664AB8">
        <w:rPr>
          <w:rFonts w:ascii="Times New Roman" w:hAnsi="Times New Roman" w:cs="Times New Roman"/>
          <w:sz w:val="24"/>
          <w:szCs w:val="24"/>
        </w:rPr>
        <w:t xml:space="preserve"> unless the Senate votes by two-thirds to prevent the officer’s removal</w:t>
      </w:r>
      <w:r w:rsidRPr="00664AB8">
        <w:rPr>
          <w:rFonts w:ascii="Times New Roman" w:hAnsi="Times New Roman" w:cs="Times New Roman"/>
          <w:sz w:val="24"/>
          <w:szCs w:val="24"/>
        </w:rPr>
        <w:t xml:space="preserve">.  </w:t>
      </w:r>
    </w:p>
    <w:p w:rsidR="001C60B7" w:rsidRPr="00664AB8" w:rsidRDefault="001C60B7" w:rsidP="003F01A2">
      <w:pPr>
        <w:pStyle w:val="NormalWeb"/>
        <w:tabs>
          <w:tab w:val="left" w:pos="1080"/>
        </w:tabs>
        <w:spacing w:before="0" w:beforeAutospacing="0" w:after="0" w:afterAutospacing="0" w:line="240" w:lineRule="auto"/>
        <w:rPr>
          <w:rFonts w:ascii="Times New Roman" w:hAnsi="Times New Roman" w:cs="Times New Roman"/>
          <w:b/>
          <w:sz w:val="24"/>
          <w:szCs w:val="24"/>
        </w:rPr>
      </w:pPr>
      <w:r w:rsidRPr="00664AB8">
        <w:rPr>
          <w:rFonts w:ascii="Times New Roman" w:hAnsi="Times New Roman" w:cs="Times New Roman"/>
          <w:b/>
          <w:sz w:val="24"/>
          <w:szCs w:val="24"/>
        </w:rPr>
        <w:t>Section 2:</w:t>
      </w:r>
    </w:p>
    <w:p w:rsidR="001C60B7" w:rsidRPr="00664AB8" w:rsidRDefault="001C60B7" w:rsidP="003F01A2">
      <w:pPr>
        <w:pStyle w:val="NormalWeb"/>
        <w:tabs>
          <w:tab w:val="left" w:pos="1080"/>
        </w:tabs>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b/>
          <w:sz w:val="24"/>
          <w:szCs w:val="24"/>
        </w:rPr>
        <w:t xml:space="preserve">2A: </w:t>
      </w:r>
      <w:r w:rsidRPr="00664AB8">
        <w:rPr>
          <w:rFonts w:ascii="Times New Roman" w:hAnsi="Times New Roman" w:cs="Times New Roman"/>
          <w:sz w:val="24"/>
          <w:szCs w:val="24"/>
        </w:rPr>
        <w:t xml:space="preserve">A motion to remove an elected officer from their position may be brought before the Executive Board or </w:t>
      </w:r>
      <w:r w:rsidR="00501848">
        <w:rPr>
          <w:rFonts w:ascii="Times New Roman" w:hAnsi="Times New Roman" w:cs="Times New Roman"/>
          <w:sz w:val="24"/>
          <w:szCs w:val="24"/>
        </w:rPr>
        <w:t>the</w:t>
      </w:r>
      <w:r w:rsidRPr="00664AB8">
        <w:rPr>
          <w:rFonts w:ascii="Times New Roman" w:hAnsi="Times New Roman" w:cs="Times New Roman"/>
          <w:sz w:val="24"/>
          <w:szCs w:val="24"/>
        </w:rPr>
        <w:t xml:space="preserve"> Student Senate on the grounds that the officer has willfully violated this Constitution or the UCSG Bylaws, or that the officer has consistently neglected the requirements of their position as outlined in the Constitution and Bylaws, or that the officer has violated school p</w:t>
      </w:r>
      <w:r w:rsidR="00DC7F2A" w:rsidRPr="00664AB8">
        <w:rPr>
          <w:rFonts w:ascii="Times New Roman" w:hAnsi="Times New Roman" w:cs="Times New Roman"/>
          <w:sz w:val="24"/>
          <w:szCs w:val="24"/>
        </w:rPr>
        <w:t>olicy significantly enough that he/she cannot be a trustee of the interests of the student body, or that the officer is no longer fit for office for health reasons.</w:t>
      </w:r>
    </w:p>
    <w:p w:rsidR="001C60B7" w:rsidRPr="00664AB8" w:rsidRDefault="001C60B7" w:rsidP="003F01A2">
      <w:pPr>
        <w:pStyle w:val="NormalWeb"/>
        <w:tabs>
          <w:tab w:val="left" w:pos="1080"/>
        </w:tabs>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b/>
          <w:sz w:val="24"/>
          <w:szCs w:val="24"/>
        </w:rPr>
        <w:t xml:space="preserve">2B: </w:t>
      </w:r>
      <w:r w:rsidRPr="00664AB8">
        <w:rPr>
          <w:rFonts w:ascii="Times New Roman" w:hAnsi="Times New Roman" w:cs="Times New Roman"/>
          <w:sz w:val="24"/>
          <w:szCs w:val="24"/>
        </w:rPr>
        <w:t xml:space="preserve">Whichever body receives the motion for impeachment must forward it and all associated records to the other body.  Both bodies must then debate whether the motion merits consideration. If either body decides that the motion merits consideration, then the Senate will decide whether the case should be handled by the </w:t>
      </w:r>
      <w:r w:rsidR="00DC7F2A" w:rsidRPr="00664AB8">
        <w:rPr>
          <w:rFonts w:ascii="Times New Roman" w:hAnsi="Times New Roman" w:cs="Times New Roman"/>
          <w:sz w:val="24"/>
          <w:szCs w:val="24"/>
        </w:rPr>
        <w:t>Student Judicial Committee</w:t>
      </w:r>
      <w:r w:rsidRPr="00664AB8">
        <w:rPr>
          <w:rFonts w:ascii="Times New Roman" w:hAnsi="Times New Roman" w:cs="Times New Roman"/>
          <w:sz w:val="24"/>
          <w:szCs w:val="24"/>
        </w:rPr>
        <w:t xml:space="preserve"> or Senate.  The officer under consideration may not be present at any of the discussions listed in this subsection. </w:t>
      </w:r>
    </w:p>
    <w:p w:rsidR="001C60B7" w:rsidRPr="00664AB8" w:rsidRDefault="001C60B7" w:rsidP="003F01A2">
      <w:pPr>
        <w:pStyle w:val="NormalWeb"/>
        <w:tabs>
          <w:tab w:val="left" w:pos="1080"/>
        </w:tabs>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b/>
          <w:sz w:val="24"/>
          <w:szCs w:val="24"/>
        </w:rPr>
        <w:t xml:space="preserve">2C: </w:t>
      </w:r>
      <w:r w:rsidRPr="00664AB8">
        <w:rPr>
          <w:rFonts w:ascii="Times New Roman" w:hAnsi="Times New Roman" w:cs="Times New Roman"/>
          <w:sz w:val="24"/>
          <w:szCs w:val="24"/>
        </w:rPr>
        <w:t>The officer under consideration must be presented with the accusations against them and all associat</w:t>
      </w:r>
      <w:r w:rsidR="00DC7F2A" w:rsidRPr="00664AB8">
        <w:rPr>
          <w:rFonts w:ascii="Times New Roman" w:hAnsi="Times New Roman" w:cs="Times New Roman"/>
          <w:sz w:val="24"/>
          <w:szCs w:val="24"/>
        </w:rPr>
        <w:t xml:space="preserve">ed evidence one week in advance of their hearing.  The officer will be given an opportunity to defend themselves at a meeting of the </w:t>
      </w:r>
    </w:p>
    <w:p w:rsidR="00EF4553" w:rsidRPr="00664AB8" w:rsidRDefault="00EF4553" w:rsidP="003F01A2">
      <w:pPr>
        <w:pStyle w:val="NormalWeb"/>
        <w:tabs>
          <w:tab w:val="left" w:pos="1080"/>
        </w:tabs>
        <w:spacing w:before="0" w:beforeAutospacing="0" w:after="0" w:afterAutospacing="0" w:line="240" w:lineRule="auto"/>
        <w:rPr>
          <w:rFonts w:ascii="Times New Roman" w:hAnsi="Times New Roman" w:cs="Times New Roman"/>
          <w:b/>
          <w:sz w:val="24"/>
          <w:szCs w:val="24"/>
        </w:rPr>
      </w:pPr>
      <w:r w:rsidRPr="00664AB8">
        <w:rPr>
          <w:rFonts w:ascii="Times New Roman" w:hAnsi="Times New Roman" w:cs="Times New Roman"/>
          <w:b/>
          <w:sz w:val="24"/>
          <w:szCs w:val="24"/>
        </w:rPr>
        <w:t xml:space="preserve">Section 2: </w:t>
      </w:r>
    </w:p>
    <w:p w:rsidR="001C60B7" w:rsidRPr="00664AB8" w:rsidRDefault="007A4659" w:rsidP="003F01A2">
      <w:pPr>
        <w:pStyle w:val="NormalWeb"/>
        <w:tabs>
          <w:tab w:val="left" w:pos="1080"/>
        </w:tabs>
        <w:spacing w:before="0" w:beforeAutospacing="0" w:after="0" w:afterAutospacing="0" w:line="240" w:lineRule="auto"/>
        <w:rPr>
          <w:rFonts w:ascii="Times New Roman" w:hAnsi="Times New Roman" w:cs="Times New Roman"/>
          <w:sz w:val="24"/>
          <w:szCs w:val="24"/>
        </w:rPr>
      </w:pPr>
      <w:r w:rsidRPr="00664AB8">
        <w:rPr>
          <w:rFonts w:ascii="Times New Roman" w:hAnsi="Times New Roman" w:cs="Times New Roman"/>
          <w:sz w:val="24"/>
          <w:szCs w:val="24"/>
        </w:rPr>
        <w:t>A special election shall be held to fill the position</w:t>
      </w:r>
      <w:r w:rsidR="001C60B7" w:rsidRPr="00664AB8">
        <w:rPr>
          <w:rFonts w:ascii="Times New Roman" w:hAnsi="Times New Roman" w:cs="Times New Roman"/>
          <w:sz w:val="24"/>
          <w:szCs w:val="24"/>
        </w:rPr>
        <w:t>s if</w:t>
      </w:r>
      <w:r w:rsidR="00DC7F2A" w:rsidRPr="00664AB8">
        <w:rPr>
          <w:rFonts w:ascii="Times New Roman" w:hAnsi="Times New Roman" w:cs="Times New Roman"/>
          <w:sz w:val="24"/>
          <w:szCs w:val="24"/>
        </w:rPr>
        <w:t xml:space="preserve"> m</w:t>
      </w:r>
      <w:r w:rsidR="00EF4553" w:rsidRPr="00664AB8">
        <w:rPr>
          <w:rFonts w:ascii="Times New Roman" w:hAnsi="Times New Roman" w:cs="Times New Roman"/>
          <w:sz w:val="24"/>
          <w:szCs w:val="24"/>
        </w:rPr>
        <w:t>ore than 60 days of the term remain</w:t>
      </w:r>
      <w:r w:rsidR="001C60B7" w:rsidRPr="00664AB8">
        <w:rPr>
          <w:rFonts w:ascii="Times New Roman" w:hAnsi="Times New Roman" w:cs="Times New Roman"/>
          <w:sz w:val="24"/>
          <w:szCs w:val="24"/>
        </w:rPr>
        <w:t>, or</w:t>
      </w:r>
      <w:r w:rsidR="00DC7F2A" w:rsidRPr="00664AB8">
        <w:rPr>
          <w:rFonts w:ascii="Times New Roman" w:hAnsi="Times New Roman" w:cs="Times New Roman"/>
          <w:sz w:val="24"/>
          <w:szCs w:val="24"/>
        </w:rPr>
        <w:t xml:space="preserve"> m</w:t>
      </w:r>
      <w:r w:rsidR="001C60B7" w:rsidRPr="00664AB8">
        <w:rPr>
          <w:rFonts w:ascii="Times New Roman" w:hAnsi="Times New Roman" w:cs="Times New Roman"/>
          <w:sz w:val="24"/>
          <w:szCs w:val="24"/>
        </w:rPr>
        <w:t>ultiple positions on the Executive Board are vacant simultaneously, or</w:t>
      </w:r>
      <w:r w:rsidR="00DC7F2A" w:rsidRPr="00664AB8">
        <w:rPr>
          <w:rFonts w:ascii="Times New Roman" w:hAnsi="Times New Roman" w:cs="Times New Roman"/>
          <w:sz w:val="24"/>
          <w:szCs w:val="24"/>
        </w:rPr>
        <w:t xml:space="preserve"> t</w:t>
      </w:r>
      <w:r w:rsidR="001C60B7" w:rsidRPr="00664AB8">
        <w:rPr>
          <w:rFonts w:ascii="Times New Roman" w:hAnsi="Times New Roman" w:cs="Times New Roman"/>
          <w:sz w:val="24"/>
          <w:szCs w:val="24"/>
        </w:rPr>
        <w:t>he vacant position is that of President</w:t>
      </w:r>
      <w:r w:rsidR="00DC7F2A" w:rsidRPr="00664AB8">
        <w:rPr>
          <w:rFonts w:ascii="Times New Roman" w:hAnsi="Times New Roman" w:cs="Times New Roman"/>
          <w:sz w:val="24"/>
          <w:szCs w:val="24"/>
        </w:rPr>
        <w:t>.</w:t>
      </w:r>
    </w:p>
    <w:p w:rsidR="007A4659" w:rsidRPr="00664AB8" w:rsidRDefault="007A4659" w:rsidP="003F01A2">
      <w:pPr>
        <w:spacing w:after="0" w:line="240" w:lineRule="auto"/>
        <w:rPr>
          <w:rFonts w:ascii="Times New Roman" w:hAnsi="Times New Roman" w:cs="Times New Roman"/>
          <w:sz w:val="24"/>
          <w:szCs w:val="24"/>
        </w:rPr>
      </w:pPr>
    </w:p>
    <w:p w:rsidR="005949B2" w:rsidRPr="00664AB8" w:rsidRDefault="00107FA9" w:rsidP="003F01A2">
      <w:pPr>
        <w:pStyle w:val="Heading1"/>
        <w:spacing w:before="0" w:line="240" w:lineRule="auto"/>
        <w:rPr>
          <w:rFonts w:ascii="Times New Roman" w:hAnsi="Times New Roman" w:cs="Times New Roman"/>
          <w:szCs w:val="24"/>
        </w:rPr>
      </w:pPr>
      <w:r w:rsidRPr="00664AB8">
        <w:rPr>
          <w:rFonts w:ascii="Times New Roman" w:hAnsi="Times New Roman" w:cs="Times New Roman"/>
          <w:szCs w:val="24"/>
        </w:rPr>
        <w:t>Article VIII</w:t>
      </w:r>
      <w:r w:rsidR="005949B2" w:rsidRPr="00664AB8">
        <w:rPr>
          <w:rFonts w:ascii="Times New Roman" w:hAnsi="Times New Roman" w:cs="Times New Roman"/>
          <w:szCs w:val="24"/>
        </w:rPr>
        <w:t xml:space="preserve">: Amendment </w:t>
      </w:r>
    </w:p>
    <w:p w:rsidR="003F01A2" w:rsidRPr="00664AB8" w:rsidRDefault="003F01A2" w:rsidP="003F01A2">
      <w:pPr>
        <w:spacing w:after="0" w:line="240" w:lineRule="auto"/>
        <w:rPr>
          <w:rFonts w:ascii="Times New Roman" w:hAnsi="Times New Roman" w:cs="Times New Roman"/>
          <w:b/>
          <w:sz w:val="24"/>
          <w:szCs w:val="24"/>
        </w:rPr>
      </w:pPr>
      <w:r w:rsidRPr="00664AB8">
        <w:rPr>
          <w:rFonts w:ascii="Times New Roman" w:hAnsi="Times New Roman" w:cs="Times New Roman"/>
          <w:b/>
          <w:sz w:val="24"/>
          <w:szCs w:val="24"/>
        </w:rPr>
        <w:t>Section 1:</w:t>
      </w:r>
      <w:r w:rsidR="00664AB8">
        <w:rPr>
          <w:rFonts w:ascii="Times New Roman" w:hAnsi="Times New Roman" w:cs="Times New Roman"/>
          <w:b/>
          <w:sz w:val="24"/>
          <w:szCs w:val="24"/>
        </w:rPr>
        <w:t xml:space="preserve"> </w:t>
      </w:r>
      <w:r w:rsidRPr="00664AB8">
        <w:rPr>
          <w:rFonts w:ascii="Times New Roman" w:hAnsi="Times New Roman" w:cs="Times New Roman"/>
          <w:sz w:val="24"/>
          <w:szCs w:val="24"/>
        </w:rPr>
        <w:t xml:space="preserve">This Constitution may be amended by a two-thirds vote of the Student Senate.  </w:t>
      </w:r>
    </w:p>
    <w:p w:rsidR="00664AB8" w:rsidRPr="00664AB8" w:rsidRDefault="003F01A2" w:rsidP="003F01A2">
      <w:pPr>
        <w:spacing w:after="0" w:line="240" w:lineRule="auto"/>
        <w:rPr>
          <w:rFonts w:ascii="Times New Roman" w:hAnsi="Times New Roman" w:cs="Times New Roman"/>
          <w:b/>
          <w:sz w:val="24"/>
          <w:szCs w:val="24"/>
        </w:rPr>
      </w:pPr>
      <w:r w:rsidRPr="00664AB8">
        <w:rPr>
          <w:rFonts w:ascii="Times New Roman" w:hAnsi="Times New Roman" w:cs="Times New Roman"/>
          <w:b/>
          <w:sz w:val="24"/>
          <w:szCs w:val="24"/>
        </w:rPr>
        <w:t xml:space="preserve">Section 2: </w:t>
      </w:r>
      <w:r w:rsidRPr="00664AB8">
        <w:rPr>
          <w:rFonts w:ascii="Times New Roman" w:hAnsi="Times New Roman" w:cs="Times New Roman"/>
          <w:sz w:val="24"/>
          <w:szCs w:val="24"/>
        </w:rPr>
        <w:t>Upon an amendment being accepted for debate by the Senate, amendments must be emailed to the Student Body by the Executive Board. At least one week must pass between an amendment being introduced for debate and the vote on the amendment.</w:t>
      </w:r>
    </w:p>
    <w:sectPr w:rsidR="00664AB8" w:rsidRPr="00664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5C2"/>
    <w:multiLevelType w:val="hybridMultilevel"/>
    <w:tmpl w:val="D5861B12"/>
    <w:lvl w:ilvl="0" w:tplc="D5F6F156">
      <w:start w:val="1"/>
      <w:numFmt w:val="decimal"/>
      <w:lvlText w:val="%1."/>
      <w:lvlJc w:val="left"/>
      <w:pPr>
        <w:tabs>
          <w:tab w:val="num" w:pos="780"/>
        </w:tabs>
        <w:ind w:left="780" w:hanging="360"/>
      </w:pPr>
      <w:rPr>
        <w:rFonts w:asciiTheme="minorHAnsi" w:eastAsia="Times New Roman" w:hAnsiTheme="minorHAnsi" w:cstheme="minorBidi"/>
        <w:color w:val="auto"/>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169220E4"/>
    <w:multiLevelType w:val="hybridMultilevel"/>
    <w:tmpl w:val="0F64C090"/>
    <w:lvl w:ilvl="0" w:tplc="3254154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B2920E3"/>
    <w:multiLevelType w:val="hybridMultilevel"/>
    <w:tmpl w:val="320086D2"/>
    <w:lvl w:ilvl="0" w:tplc="BCB4F5E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
    <w:nsid w:val="2825547F"/>
    <w:multiLevelType w:val="hybridMultilevel"/>
    <w:tmpl w:val="643E252E"/>
    <w:lvl w:ilvl="0" w:tplc="B6B60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E66F4B"/>
    <w:multiLevelType w:val="hybridMultilevel"/>
    <w:tmpl w:val="8E3ACE72"/>
    <w:lvl w:ilvl="0" w:tplc="375871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C2009C6"/>
    <w:multiLevelType w:val="hybridMultilevel"/>
    <w:tmpl w:val="F7E23F5A"/>
    <w:lvl w:ilvl="0" w:tplc="F036FD8E">
      <w:start w:val="1"/>
      <w:numFmt w:val="decimal"/>
      <w:lvlText w:val="%1."/>
      <w:lvlJc w:val="left"/>
      <w:pPr>
        <w:tabs>
          <w:tab w:val="num" w:pos="780"/>
        </w:tabs>
        <w:ind w:left="780" w:hanging="360"/>
      </w:pPr>
      <w:rPr>
        <w:color w:val="auto"/>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nsid w:val="2C2841F7"/>
    <w:multiLevelType w:val="hybridMultilevel"/>
    <w:tmpl w:val="3CAC0B74"/>
    <w:lvl w:ilvl="0" w:tplc="B3EC11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AE6D40"/>
    <w:multiLevelType w:val="hybridMultilevel"/>
    <w:tmpl w:val="BC443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21548B"/>
    <w:multiLevelType w:val="hybridMultilevel"/>
    <w:tmpl w:val="BB7859C2"/>
    <w:lvl w:ilvl="0" w:tplc="5360E4F0">
      <w:start w:val="1"/>
      <w:numFmt w:val="decimal"/>
      <w:lvlText w:val="%1."/>
      <w:lvlJc w:val="left"/>
      <w:pPr>
        <w:tabs>
          <w:tab w:val="num" w:pos="1080"/>
        </w:tabs>
        <w:ind w:left="1080" w:hanging="360"/>
      </w:pPr>
      <w:rPr>
        <w:rFonts w:hint="default"/>
      </w:rPr>
    </w:lvl>
    <w:lvl w:ilvl="1" w:tplc="FB06D88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3BA48E0"/>
    <w:multiLevelType w:val="hybridMultilevel"/>
    <w:tmpl w:val="9A3A2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8"/>
  </w:num>
  <w:num w:numId="5">
    <w:abstractNumId w:val="0"/>
  </w:num>
  <w:num w:numId="6">
    <w:abstractNumId w:val="1"/>
  </w:num>
  <w:num w:numId="7">
    <w:abstractNumId w:val="9"/>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CF"/>
    <w:rsid w:val="0000109E"/>
    <w:rsid w:val="00011A3E"/>
    <w:rsid w:val="00107FA9"/>
    <w:rsid w:val="001C60B7"/>
    <w:rsid w:val="001C7539"/>
    <w:rsid w:val="001E60A0"/>
    <w:rsid w:val="003F01A2"/>
    <w:rsid w:val="003F6B6A"/>
    <w:rsid w:val="00441E03"/>
    <w:rsid w:val="004B4AAA"/>
    <w:rsid w:val="004B5721"/>
    <w:rsid w:val="004C3589"/>
    <w:rsid w:val="004F5CA6"/>
    <w:rsid w:val="00501848"/>
    <w:rsid w:val="005949B2"/>
    <w:rsid w:val="005A1346"/>
    <w:rsid w:val="005F0BCD"/>
    <w:rsid w:val="00615852"/>
    <w:rsid w:val="006471F3"/>
    <w:rsid w:val="00664AB8"/>
    <w:rsid w:val="00674013"/>
    <w:rsid w:val="00736AE8"/>
    <w:rsid w:val="007832F3"/>
    <w:rsid w:val="007A4659"/>
    <w:rsid w:val="0084530F"/>
    <w:rsid w:val="00967AB0"/>
    <w:rsid w:val="009A05CF"/>
    <w:rsid w:val="009A2638"/>
    <w:rsid w:val="009E357B"/>
    <w:rsid w:val="00A271A1"/>
    <w:rsid w:val="00A30BE5"/>
    <w:rsid w:val="00A52603"/>
    <w:rsid w:val="00AD1AFB"/>
    <w:rsid w:val="00B3595C"/>
    <w:rsid w:val="00B530E1"/>
    <w:rsid w:val="00C418CD"/>
    <w:rsid w:val="00CD019C"/>
    <w:rsid w:val="00D5340F"/>
    <w:rsid w:val="00DC7F2A"/>
    <w:rsid w:val="00E725D3"/>
    <w:rsid w:val="00E961E4"/>
    <w:rsid w:val="00EE6872"/>
    <w:rsid w:val="00EF4553"/>
    <w:rsid w:val="00F967C3"/>
    <w:rsid w:val="00FB1042"/>
    <w:rsid w:val="00FD3D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042"/>
  </w:style>
  <w:style w:type="paragraph" w:styleId="Heading1">
    <w:name w:val="heading 1"/>
    <w:basedOn w:val="Normal"/>
    <w:next w:val="Normal"/>
    <w:link w:val="Heading1Char"/>
    <w:uiPriority w:val="9"/>
    <w:qFormat/>
    <w:rsid w:val="00FB104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B104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B104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B104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B104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B104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B104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B104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B104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042"/>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FB104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B1042"/>
    <w:rPr>
      <w:rFonts w:asciiTheme="majorHAnsi" w:eastAsiaTheme="majorEastAsia" w:hAnsiTheme="majorHAnsi" w:cstheme="majorBidi"/>
      <w:spacing w:val="5"/>
      <w:sz w:val="52"/>
      <w:szCs w:val="52"/>
    </w:rPr>
  </w:style>
  <w:style w:type="character" w:styleId="Emphasis">
    <w:name w:val="Emphasis"/>
    <w:uiPriority w:val="20"/>
    <w:qFormat/>
    <w:rsid w:val="00FB1042"/>
    <w:rPr>
      <w:b/>
      <w:bCs/>
      <w:i/>
      <w:iCs/>
      <w:spacing w:val="10"/>
      <w:bdr w:val="none" w:sz="0" w:space="0" w:color="auto"/>
      <w:shd w:val="clear" w:color="auto" w:fill="auto"/>
    </w:rPr>
  </w:style>
  <w:style w:type="paragraph" w:styleId="NormalWeb">
    <w:name w:val="Normal (Web)"/>
    <w:basedOn w:val="Normal"/>
    <w:rsid w:val="009A05CF"/>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sid w:val="00FB104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B104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B104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B104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B104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B104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B104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B1042"/>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4B5721"/>
    <w:rPr>
      <w:b/>
      <w:bCs/>
      <w:sz w:val="18"/>
      <w:szCs w:val="18"/>
    </w:rPr>
  </w:style>
  <w:style w:type="paragraph" w:styleId="Subtitle">
    <w:name w:val="Subtitle"/>
    <w:basedOn w:val="Normal"/>
    <w:next w:val="Normal"/>
    <w:link w:val="SubtitleChar"/>
    <w:uiPriority w:val="11"/>
    <w:qFormat/>
    <w:rsid w:val="00FB104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B1042"/>
    <w:rPr>
      <w:rFonts w:asciiTheme="majorHAnsi" w:eastAsiaTheme="majorEastAsia" w:hAnsiTheme="majorHAnsi" w:cstheme="majorBidi"/>
      <w:i/>
      <w:iCs/>
      <w:spacing w:val="13"/>
      <w:sz w:val="24"/>
      <w:szCs w:val="24"/>
    </w:rPr>
  </w:style>
  <w:style w:type="character" w:styleId="Strong">
    <w:name w:val="Strong"/>
    <w:uiPriority w:val="22"/>
    <w:qFormat/>
    <w:rsid w:val="00FB1042"/>
    <w:rPr>
      <w:b/>
      <w:bCs/>
    </w:rPr>
  </w:style>
  <w:style w:type="paragraph" w:styleId="NoSpacing">
    <w:name w:val="No Spacing"/>
    <w:basedOn w:val="Normal"/>
    <w:uiPriority w:val="1"/>
    <w:qFormat/>
    <w:rsid w:val="00FB1042"/>
    <w:pPr>
      <w:spacing w:after="0" w:line="240" w:lineRule="auto"/>
    </w:pPr>
  </w:style>
  <w:style w:type="paragraph" w:styleId="ListParagraph">
    <w:name w:val="List Paragraph"/>
    <w:basedOn w:val="Normal"/>
    <w:uiPriority w:val="34"/>
    <w:qFormat/>
    <w:rsid w:val="00FB1042"/>
    <w:pPr>
      <w:ind w:left="720"/>
      <w:contextualSpacing/>
    </w:pPr>
  </w:style>
  <w:style w:type="paragraph" w:styleId="Quote">
    <w:name w:val="Quote"/>
    <w:basedOn w:val="Normal"/>
    <w:next w:val="Normal"/>
    <w:link w:val="QuoteChar"/>
    <w:uiPriority w:val="29"/>
    <w:qFormat/>
    <w:rsid w:val="00FB1042"/>
    <w:pPr>
      <w:spacing w:before="200" w:after="0"/>
      <w:ind w:left="360" w:right="360"/>
    </w:pPr>
    <w:rPr>
      <w:i/>
      <w:iCs/>
    </w:rPr>
  </w:style>
  <w:style w:type="character" w:customStyle="1" w:styleId="QuoteChar">
    <w:name w:val="Quote Char"/>
    <w:basedOn w:val="DefaultParagraphFont"/>
    <w:link w:val="Quote"/>
    <w:uiPriority w:val="29"/>
    <w:rsid w:val="00FB1042"/>
    <w:rPr>
      <w:i/>
      <w:iCs/>
    </w:rPr>
  </w:style>
  <w:style w:type="paragraph" w:styleId="IntenseQuote">
    <w:name w:val="Intense Quote"/>
    <w:basedOn w:val="Normal"/>
    <w:next w:val="Normal"/>
    <w:link w:val="IntenseQuoteChar"/>
    <w:uiPriority w:val="30"/>
    <w:qFormat/>
    <w:rsid w:val="00FB104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B1042"/>
    <w:rPr>
      <w:b/>
      <w:bCs/>
      <w:i/>
      <w:iCs/>
    </w:rPr>
  </w:style>
  <w:style w:type="character" w:styleId="SubtleEmphasis">
    <w:name w:val="Subtle Emphasis"/>
    <w:uiPriority w:val="19"/>
    <w:qFormat/>
    <w:rsid w:val="00FB1042"/>
    <w:rPr>
      <w:i/>
      <w:iCs/>
    </w:rPr>
  </w:style>
  <w:style w:type="character" w:styleId="IntenseEmphasis">
    <w:name w:val="Intense Emphasis"/>
    <w:uiPriority w:val="21"/>
    <w:qFormat/>
    <w:rsid w:val="00FB1042"/>
    <w:rPr>
      <w:b/>
      <w:bCs/>
    </w:rPr>
  </w:style>
  <w:style w:type="character" w:styleId="SubtleReference">
    <w:name w:val="Subtle Reference"/>
    <w:uiPriority w:val="31"/>
    <w:qFormat/>
    <w:rsid w:val="00FB1042"/>
    <w:rPr>
      <w:smallCaps/>
    </w:rPr>
  </w:style>
  <w:style w:type="character" w:styleId="IntenseReference">
    <w:name w:val="Intense Reference"/>
    <w:uiPriority w:val="32"/>
    <w:qFormat/>
    <w:rsid w:val="00FB1042"/>
    <w:rPr>
      <w:smallCaps/>
      <w:spacing w:val="5"/>
      <w:u w:val="single"/>
    </w:rPr>
  </w:style>
  <w:style w:type="character" w:styleId="BookTitle">
    <w:name w:val="Book Title"/>
    <w:uiPriority w:val="33"/>
    <w:qFormat/>
    <w:rsid w:val="00FB1042"/>
    <w:rPr>
      <w:i/>
      <w:iCs/>
      <w:smallCaps/>
      <w:spacing w:val="5"/>
    </w:rPr>
  </w:style>
  <w:style w:type="paragraph" w:styleId="TOCHeading">
    <w:name w:val="TOC Heading"/>
    <w:basedOn w:val="Heading1"/>
    <w:next w:val="Normal"/>
    <w:uiPriority w:val="39"/>
    <w:semiHidden/>
    <w:unhideWhenUsed/>
    <w:qFormat/>
    <w:rsid w:val="00FB1042"/>
    <w:pPr>
      <w:outlineLvl w:val="9"/>
    </w:pPr>
    <w:rPr>
      <w:lang w:bidi="en-US"/>
    </w:rPr>
  </w:style>
  <w:style w:type="paragraph" w:styleId="BalloonText">
    <w:name w:val="Balloon Text"/>
    <w:basedOn w:val="Normal"/>
    <w:link w:val="BalloonTextChar"/>
    <w:uiPriority w:val="99"/>
    <w:semiHidden/>
    <w:unhideWhenUsed/>
    <w:rsid w:val="00441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E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042"/>
  </w:style>
  <w:style w:type="paragraph" w:styleId="Heading1">
    <w:name w:val="heading 1"/>
    <w:basedOn w:val="Normal"/>
    <w:next w:val="Normal"/>
    <w:link w:val="Heading1Char"/>
    <w:uiPriority w:val="9"/>
    <w:qFormat/>
    <w:rsid w:val="00FB104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B104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B104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B104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B104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B104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B104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B104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B104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042"/>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FB104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B1042"/>
    <w:rPr>
      <w:rFonts w:asciiTheme="majorHAnsi" w:eastAsiaTheme="majorEastAsia" w:hAnsiTheme="majorHAnsi" w:cstheme="majorBidi"/>
      <w:spacing w:val="5"/>
      <w:sz w:val="52"/>
      <w:szCs w:val="52"/>
    </w:rPr>
  </w:style>
  <w:style w:type="character" w:styleId="Emphasis">
    <w:name w:val="Emphasis"/>
    <w:uiPriority w:val="20"/>
    <w:qFormat/>
    <w:rsid w:val="00FB1042"/>
    <w:rPr>
      <w:b/>
      <w:bCs/>
      <w:i/>
      <w:iCs/>
      <w:spacing w:val="10"/>
      <w:bdr w:val="none" w:sz="0" w:space="0" w:color="auto"/>
      <w:shd w:val="clear" w:color="auto" w:fill="auto"/>
    </w:rPr>
  </w:style>
  <w:style w:type="paragraph" w:styleId="NormalWeb">
    <w:name w:val="Normal (Web)"/>
    <w:basedOn w:val="Normal"/>
    <w:rsid w:val="009A05CF"/>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sid w:val="00FB104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B104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B104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B104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B104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B104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B104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B1042"/>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4B5721"/>
    <w:rPr>
      <w:b/>
      <w:bCs/>
      <w:sz w:val="18"/>
      <w:szCs w:val="18"/>
    </w:rPr>
  </w:style>
  <w:style w:type="paragraph" w:styleId="Subtitle">
    <w:name w:val="Subtitle"/>
    <w:basedOn w:val="Normal"/>
    <w:next w:val="Normal"/>
    <w:link w:val="SubtitleChar"/>
    <w:uiPriority w:val="11"/>
    <w:qFormat/>
    <w:rsid w:val="00FB104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B1042"/>
    <w:rPr>
      <w:rFonts w:asciiTheme="majorHAnsi" w:eastAsiaTheme="majorEastAsia" w:hAnsiTheme="majorHAnsi" w:cstheme="majorBidi"/>
      <w:i/>
      <w:iCs/>
      <w:spacing w:val="13"/>
      <w:sz w:val="24"/>
      <w:szCs w:val="24"/>
    </w:rPr>
  </w:style>
  <w:style w:type="character" w:styleId="Strong">
    <w:name w:val="Strong"/>
    <w:uiPriority w:val="22"/>
    <w:qFormat/>
    <w:rsid w:val="00FB1042"/>
    <w:rPr>
      <w:b/>
      <w:bCs/>
    </w:rPr>
  </w:style>
  <w:style w:type="paragraph" w:styleId="NoSpacing">
    <w:name w:val="No Spacing"/>
    <w:basedOn w:val="Normal"/>
    <w:uiPriority w:val="1"/>
    <w:qFormat/>
    <w:rsid w:val="00FB1042"/>
    <w:pPr>
      <w:spacing w:after="0" w:line="240" w:lineRule="auto"/>
    </w:pPr>
  </w:style>
  <w:style w:type="paragraph" w:styleId="ListParagraph">
    <w:name w:val="List Paragraph"/>
    <w:basedOn w:val="Normal"/>
    <w:uiPriority w:val="34"/>
    <w:qFormat/>
    <w:rsid w:val="00FB1042"/>
    <w:pPr>
      <w:ind w:left="720"/>
      <w:contextualSpacing/>
    </w:pPr>
  </w:style>
  <w:style w:type="paragraph" w:styleId="Quote">
    <w:name w:val="Quote"/>
    <w:basedOn w:val="Normal"/>
    <w:next w:val="Normal"/>
    <w:link w:val="QuoteChar"/>
    <w:uiPriority w:val="29"/>
    <w:qFormat/>
    <w:rsid w:val="00FB1042"/>
    <w:pPr>
      <w:spacing w:before="200" w:after="0"/>
      <w:ind w:left="360" w:right="360"/>
    </w:pPr>
    <w:rPr>
      <w:i/>
      <w:iCs/>
    </w:rPr>
  </w:style>
  <w:style w:type="character" w:customStyle="1" w:styleId="QuoteChar">
    <w:name w:val="Quote Char"/>
    <w:basedOn w:val="DefaultParagraphFont"/>
    <w:link w:val="Quote"/>
    <w:uiPriority w:val="29"/>
    <w:rsid w:val="00FB1042"/>
    <w:rPr>
      <w:i/>
      <w:iCs/>
    </w:rPr>
  </w:style>
  <w:style w:type="paragraph" w:styleId="IntenseQuote">
    <w:name w:val="Intense Quote"/>
    <w:basedOn w:val="Normal"/>
    <w:next w:val="Normal"/>
    <w:link w:val="IntenseQuoteChar"/>
    <w:uiPriority w:val="30"/>
    <w:qFormat/>
    <w:rsid w:val="00FB104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B1042"/>
    <w:rPr>
      <w:b/>
      <w:bCs/>
      <w:i/>
      <w:iCs/>
    </w:rPr>
  </w:style>
  <w:style w:type="character" w:styleId="SubtleEmphasis">
    <w:name w:val="Subtle Emphasis"/>
    <w:uiPriority w:val="19"/>
    <w:qFormat/>
    <w:rsid w:val="00FB1042"/>
    <w:rPr>
      <w:i/>
      <w:iCs/>
    </w:rPr>
  </w:style>
  <w:style w:type="character" w:styleId="IntenseEmphasis">
    <w:name w:val="Intense Emphasis"/>
    <w:uiPriority w:val="21"/>
    <w:qFormat/>
    <w:rsid w:val="00FB1042"/>
    <w:rPr>
      <w:b/>
      <w:bCs/>
    </w:rPr>
  </w:style>
  <w:style w:type="character" w:styleId="SubtleReference">
    <w:name w:val="Subtle Reference"/>
    <w:uiPriority w:val="31"/>
    <w:qFormat/>
    <w:rsid w:val="00FB1042"/>
    <w:rPr>
      <w:smallCaps/>
    </w:rPr>
  </w:style>
  <w:style w:type="character" w:styleId="IntenseReference">
    <w:name w:val="Intense Reference"/>
    <w:uiPriority w:val="32"/>
    <w:qFormat/>
    <w:rsid w:val="00FB1042"/>
    <w:rPr>
      <w:smallCaps/>
      <w:spacing w:val="5"/>
      <w:u w:val="single"/>
    </w:rPr>
  </w:style>
  <w:style w:type="character" w:styleId="BookTitle">
    <w:name w:val="Book Title"/>
    <w:uiPriority w:val="33"/>
    <w:qFormat/>
    <w:rsid w:val="00FB1042"/>
    <w:rPr>
      <w:i/>
      <w:iCs/>
      <w:smallCaps/>
      <w:spacing w:val="5"/>
    </w:rPr>
  </w:style>
  <w:style w:type="paragraph" w:styleId="TOCHeading">
    <w:name w:val="TOC Heading"/>
    <w:basedOn w:val="Heading1"/>
    <w:next w:val="Normal"/>
    <w:uiPriority w:val="39"/>
    <w:semiHidden/>
    <w:unhideWhenUsed/>
    <w:qFormat/>
    <w:rsid w:val="00FB1042"/>
    <w:pPr>
      <w:outlineLvl w:val="9"/>
    </w:pPr>
    <w:rPr>
      <w:lang w:bidi="en-US"/>
    </w:rPr>
  </w:style>
  <w:style w:type="paragraph" w:styleId="BalloonText">
    <w:name w:val="Balloon Text"/>
    <w:basedOn w:val="Normal"/>
    <w:link w:val="BalloonTextChar"/>
    <w:uiPriority w:val="99"/>
    <w:semiHidden/>
    <w:unhideWhenUsed/>
    <w:rsid w:val="00441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D1470-6EB6-4304-A484-4DC72AB8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ShaunaMarieC83</cp:lastModifiedBy>
  <cp:revision>2</cp:revision>
  <dcterms:created xsi:type="dcterms:W3CDTF">2016-07-06T12:19:00Z</dcterms:created>
  <dcterms:modified xsi:type="dcterms:W3CDTF">2016-07-06T12:19:00Z</dcterms:modified>
</cp:coreProperties>
</file>