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FB" w:rsidRDefault="006E175F" w:rsidP="006E175F">
      <w:pPr>
        <w:jc w:val="center"/>
        <w:rPr>
          <w:rFonts w:ascii="Century Gothic" w:hAnsi="Century Gothic"/>
          <w:sz w:val="24"/>
        </w:rPr>
      </w:pPr>
      <w:bookmarkStart w:id="0" w:name="_GoBack"/>
      <w:bookmarkEnd w:id="0"/>
      <w:r w:rsidRPr="006E175F">
        <w:rPr>
          <w:rFonts w:ascii="Century Gothic" w:hAnsi="Century Gothic"/>
          <w:sz w:val="24"/>
        </w:rPr>
        <w:t>Texas Lutheran University</w:t>
      </w:r>
    </w:p>
    <w:p w:rsidR="006E175F" w:rsidRDefault="006E175F" w:rsidP="006E175F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Student Government Association</w:t>
      </w:r>
    </w:p>
    <w:p w:rsidR="006E175F" w:rsidRDefault="006E175F" w:rsidP="006E175F">
      <w:pPr>
        <w:jc w:val="center"/>
        <w:rPr>
          <w:rFonts w:ascii="Century Gothic" w:hAnsi="Century Gothic"/>
          <w:b/>
          <w:sz w:val="32"/>
        </w:rPr>
      </w:pPr>
      <w:r w:rsidRPr="006E175F">
        <w:rPr>
          <w:rFonts w:ascii="Century Gothic" w:hAnsi="Century Gothic"/>
          <w:b/>
          <w:sz w:val="32"/>
        </w:rPr>
        <w:t>Allocation Guidelines</w:t>
      </w:r>
    </w:p>
    <w:p w:rsidR="006E175F" w:rsidRDefault="006E175F" w:rsidP="006E175F">
      <w:pPr>
        <w:jc w:val="center"/>
        <w:rPr>
          <w:rFonts w:ascii="Century Gothic" w:hAnsi="Century Gothic"/>
        </w:rPr>
      </w:pPr>
    </w:p>
    <w:p w:rsidR="006E175F" w:rsidRPr="006E175F" w:rsidRDefault="006E175F" w:rsidP="006E175F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Each organization’s t</w:t>
      </w:r>
      <w:r w:rsidR="00662850">
        <w:rPr>
          <w:rFonts w:ascii="Century Gothic" w:eastAsia="Times New Roman" w:hAnsi="Century Gothic" w:cs="Times New Roman"/>
          <w:sz w:val="20"/>
          <w:szCs w:val="20"/>
        </w:rPr>
        <w:t>otal allocation cannot exceed $6</w:t>
      </w:r>
      <w:r w:rsidRPr="006E175F">
        <w:rPr>
          <w:rFonts w:ascii="Century Gothic" w:eastAsia="Times New Roman" w:hAnsi="Century Gothic" w:cs="Times New Roman"/>
          <w:sz w:val="20"/>
          <w:szCs w:val="20"/>
        </w:rPr>
        <w:t>,000.00 a year.</w:t>
      </w:r>
    </w:p>
    <w:p w:rsidR="006E175F" w:rsidRPr="006E175F" w:rsidRDefault="006E175F" w:rsidP="006E175F">
      <w:pPr>
        <w:spacing w:after="0" w:line="240" w:lineRule="auto"/>
        <w:ind w:left="720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62850" w:rsidP="006E175F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Up to $2</w:t>
      </w:r>
      <w:r w:rsidR="006E175F" w:rsidRPr="006E175F">
        <w:rPr>
          <w:rFonts w:ascii="Century Gothic" w:eastAsia="Times New Roman" w:hAnsi="Century Gothic" w:cs="Times New Roman"/>
          <w:sz w:val="20"/>
          <w:szCs w:val="20"/>
        </w:rPr>
        <w:t xml:space="preserve">,000.00 can be allocated for conventions; minimum of 2 people must attend (this comes from the </w:t>
      </w:r>
      <w:r>
        <w:rPr>
          <w:rFonts w:ascii="Century Gothic" w:eastAsia="Times New Roman" w:hAnsi="Century Gothic" w:cs="Times New Roman"/>
          <w:sz w:val="20"/>
          <w:szCs w:val="20"/>
        </w:rPr>
        <w:t>total $6</w:t>
      </w:r>
      <w:r w:rsidR="006E175F" w:rsidRPr="006E175F">
        <w:rPr>
          <w:rFonts w:ascii="Century Gothic" w:eastAsia="Times New Roman" w:hAnsi="Century Gothic" w:cs="Times New Roman"/>
          <w:sz w:val="20"/>
          <w:szCs w:val="20"/>
        </w:rPr>
        <w:t>,000.00 available for allocations).</w:t>
      </w:r>
    </w:p>
    <w:p w:rsidR="006E175F" w:rsidRPr="006E175F" w:rsidRDefault="006E175F" w:rsidP="006E175F">
      <w:pPr>
        <w:spacing w:after="0" w:line="240" w:lineRule="auto"/>
        <w:ind w:left="720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 xml:space="preserve">Absolutely no money will be granted to an organization for the purchase of alcoholic beverages. Allocations may be granted for the hiring of a vendor. 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Absolutely no money will be given for advertising (the Student Activities Office has supplies available for free).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Absolutely no money will be given to fund T-shirts that will be sold for profit or charitable donations.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The senate reserves the right to deny funding for past events.</w:t>
      </w:r>
    </w:p>
    <w:p w:rsidR="006E175F" w:rsidRPr="006E175F" w:rsidRDefault="006E175F" w:rsidP="006E175F">
      <w:pPr>
        <w:spacing w:after="0" w:line="240" w:lineRule="auto"/>
        <w:ind w:left="720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The following can be taken into consideration by the Senate:</w:t>
      </w:r>
    </w:p>
    <w:p w:rsidR="006E175F" w:rsidRPr="006E175F" w:rsidRDefault="006E175F" w:rsidP="006E175F">
      <w:pPr>
        <w:spacing w:after="0" w:line="240" w:lineRule="auto"/>
        <w:ind w:left="720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Attendance at programs (past &amp; present).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Support from an active membership.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Effectiveness of campus programming.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Effective use of past allocations.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Benefit to Texas Lutheran University.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Level of the organization’s activity.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Anticipated support from membership dues and fundraising.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Planned events for the next year.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Previous year’s goals met.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Planning involved in programming.</w:t>
      </w:r>
    </w:p>
    <w:p w:rsidR="006E175F" w:rsidRPr="006E175F" w:rsidRDefault="006E175F" w:rsidP="006E175F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E175F" w:rsidRPr="006E175F" w:rsidRDefault="006E175F" w:rsidP="006E175F">
      <w:pPr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6E175F">
        <w:rPr>
          <w:rFonts w:ascii="Century Gothic" w:eastAsia="Times New Roman" w:hAnsi="Century Gothic" w:cs="Times New Roman"/>
          <w:sz w:val="20"/>
          <w:szCs w:val="20"/>
        </w:rPr>
        <w:t>Commitment to growth and new programming.</w:t>
      </w:r>
    </w:p>
    <w:p w:rsidR="006E175F" w:rsidRDefault="006E175F" w:rsidP="006E175F">
      <w:pPr>
        <w:jc w:val="center"/>
        <w:rPr>
          <w:rFonts w:ascii="Century Gothic" w:hAnsi="Century Gothic"/>
        </w:rPr>
      </w:pPr>
    </w:p>
    <w:p w:rsidR="00130B1D" w:rsidRDefault="00130B1D" w:rsidP="006E175F">
      <w:pPr>
        <w:jc w:val="center"/>
        <w:rPr>
          <w:rFonts w:ascii="Century Gothic" w:hAnsi="Century Gothic"/>
        </w:rPr>
      </w:pPr>
    </w:p>
    <w:p w:rsidR="00130B1D" w:rsidRDefault="00130B1D" w:rsidP="006E175F">
      <w:pPr>
        <w:jc w:val="center"/>
        <w:rPr>
          <w:rFonts w:ascii="Century Gothic" w:hAnsi="Century Gothic"/>
          <w:b/>
          <w:i/>
          <w:sz w:val="40"/>
        </w:rPr>
      </w:pPr>
      <w:r w:rsidRPr="00130B1D">
        <w:rPr>
          <w:rFonts w:ascii="Century Gothic" w:hAnsi="Century Gothic"/>
          <w:b/>
          <w:i/>
          <w:sz w:val="40"/>
        </w:rPr>
        <w:lastRenderedPageBreak/>
        <w:t>HOW TO GET ALLOCATIONS:</w:t>
      </w:r>
    </w:p>
    <w:p w:rsidR="00130B1D" w:rsidRDefault="00130B1D" w:rsidP="006E175F">
      <w:pPr>
        <w:jc w:val="center"/>
        <w:rPr>
          <w:rFonts w:ascii="Century Gothic" w:hAnsi="Century Gothic"/>
          <w:sz w:val="24"/>
        </w:rPr>
      </w:pPr>
    </w:p>
    <w:p w:rsidR="00130B1D" w:rsidRPr="00130B1D" w:rsidRDefault="00DC765F" w:rsidP="00130B1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 xml:space="preserve">Provide the information on the </w:t>
      </w:r>
      <w:r w:rsidR="00E372AE">
        <w:rPr>
          <w:rFonts w:ascii="Century Gothic" w:eastAsia="Times New Roman" w:hAnsi="Century Gothic" w:cs="Times New Roman"/>
        </w:rPr>
        <w:t>Funding</w:t>
      </w:r>
      <w:r w:rsidR="00130B1D" w:rsidRPr="00130B1D">
        <w:rPr>
          <w:rFonts w:ascii="Century Gothic" w:eastAsia="Times New Roman" w:hAnsi="Century Gothic" w:cs="Times New Roman"/>
        </w:rPr>
        <w:t xml:space="preserve"> </w:t>
      </w:r>
      <w:r w:rsidR="00130B1D">
        <w:rPr>
          <w:rFonts w:ascii="Century Gothic" w:eastAsia="Times New Roman" w:hAnsi="Century Gothic" w:cs="Times New Roman"/>
        </w:rPr>
        <w:t xml:space="preserve">Request Form </w:t>
      </w:r>
      <w:r w:rsidR="00E372AE">
        <w:rPr>
          <w:rFonts w:ascii="Century Gothic" w:eastAsia="Times New Roman" w:hAnsi="Century Gothic" w:cs="Times New Roman"/>
        </w:rPr>
        <w:t xml:space="preserve">on </w:t>
      </w:r>
      <w:r w:rsidR="00130B1D">
        <w:rPr>
          <w:rFonts w:ascii="Century Gothic" w:eastAsia="Times New Roman" w:hAnsi="Century Gothic" w:cs="Times New Roman"/>
        </w:rPr>
        <w:t>Connect@TLU</w:t>
      </w:r>
      <w:r w:rsidR="00130B1D" w:rsidRPr="00130B1D">
        <w:rPr>
          <w:rFonts w:ascii="Century Gothic" w:eastAsia="Times New Roman" w:hAnsi="Century Gothic" w:cs="Times New Roman"/>
        </w:rPr>
        <w:t>.</w:t>
      </w:r>
    </w:p>
    <w:p w:rsidR="00130B1D" w:rsidRPr="00130B1D" w:rsidRDefault="00130B1D" w:rsidP="00130B1D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130B1D" w:rsidRPr="00130B1D" w:rsidRDefault="00130B1D" w:rsidP="00130B1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130B1D">
        <w:rPr>
          <w:rFonts w:ascii="Century Gothic" w:eastAsia="Times New Roman" w:hAnsi="Century Gothic" w:cs="Times New Roman"/>
        </w:rPr>
        <w:t>You must h</w:t>
      </w:r>
      <w:r w:rsidR="00E372AE">
        <w:rPr>
          <w:rFonts w:ascii="Century Gothic" w:eastAsia="Times New Roman" w:hAnsi="Century Gothic" w:cs="Times New Roman"/>
        </w:rPr>
        <w:t>ave your organization’s advisor’s consent on the allocation.</w:t>
      </w:r>
    </w:p>
    <w:p w:rsidR="00E372AE" w:rsidRPr="00E372AE" w:rsidRDefault="00E372AE" w:rsidP="00E372AE">
      <w:pPr>
        <w:spacing w:after="0" w:line="240" w:lineRule="auto"/>
        <w:ind w:left="720"/>
        <w:rPr>
          <w:rFonts w:ascii="Century Gothic" w:eastAsia="Times New Roman" w:hAnsi="Century Gothic" w:cs="Times New Roman"/>
        </w:rPr>
      </w:pPr>
    </w:p>
    <w:p w:rsidR="00130B1D" w:rsidRPr="00130B1D" w:rsidRDefault="00E372AE" w:rsidP="00130B1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Submit the Funding Request to</w:t>
      </w:r>
      <w:r w:rsidR="00130B1D">
        <w:rPr>
          <w:rFonts w:ascii="Century Gothic" w:eastAsia="Times New Roman" w:hAnsi="Century Gothic" w:cs="Times New Roman"/>
        </w:rPr>
        <w:t xml:space="preserve"> SGA 1 week in advance of the Business Meeting your organization would like to have the allocations request approved at</w:t>
      </w:r>
      <w:r w:rsidR="00130B1D" w:rsidRPr="00130B1D">
        <w:rPr>
          <w:rFonts w:ascii="Century Gothic" w:eastAsia="Times New Roman" w:hAnsi="Century Gothic" w:cs="Times New Roman"/>
        </w:rPr>
        <w:t>.</w:t>
      </w:r>
    </w:p>
    <w:p w:rsidR="00130B1D" w:rsidRPr="00130B1D" w:rsidRDefault="00130B1D" w:rsidP="00130B1D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130B1D" w:rsidRPr="00130B1D" w:rsidRDefault="00E372AE" w:rsidP="00130B1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The C</w:t>
      </w:r>
      <w:r w:rsidR="00130B1D" w:rsidRPr="00130B1D">
        <w:rPr>
          <w:rFonts w:ascii="Century Gothic" w:eastAsia="Times New Roman" w:hAnsi="Century Gothic" w:cs="Times New Roman"/>
        </w:rPr>
        <w:t xml:space="preserve">omptroller will then contact you, in order for you to come before the </w:t>
      </w:r>
      <w:r w:rsidR="00130B1D">
        <w:rPr>
          <w:rFonts w:ascii="Century Gothic" w:eastAsia="Times New Roman" w:hAnsi="Century Gothic" w:cs="Times New Roman"/>
        </w:rPr>
        <w:t>Finance</w:t>
      </w:r>
      <w:r w:rsidR="00130B1D" w:rsidRPr="00130B1D">
        <w:rPr>
          <w:rFonts w:ascii="Century Gothic" w:eastAsia="Times New Roman" w:hAnsi="Century Gothic" w:cs="Times New Roman"/>
        </w:rPr>
        <w:t xml:space="preserve"> Committee if there are any questions. </w:t>
      </w:r>
    </w:p>
    <w:p w:rsidR="00130B1D" w:rsidRPr="00130B1D" w:rsidRDefault="00130B1D" w:rsidP="00130B1D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130B1D" w:rsidRPr="00130B1D" w:rsidRDefault="00DC765F" w:rsidP="00130B1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One</w:t>
      </w:r>
      <w:r w:rsidR="00130B1D" w:rsidRPr="00130B1D">
        <w:rPr>
          <w:rFonts w:ascii="Century Gothic" w:eastAsia="Times New Roman" w:hAnsi="Century Gothic" w:cs="Times New Roman"/>
        </w:rPr>
        <w:t xml:space="preserve"> representa</w:t>
      </w:r>
      <w:r>
        <w:rPr>
          <w:rFonts w:ascii="Century Gothic" w:eastAsia="Times New Roman" w:hAnsi="Century Gothic" w:cs="Times New Roman"/>
        </w:rPr>
        <w:t>tive</w:t>
      </w:r>
      <w:r w:rsidR="00716FDB">
        <w:rPr>
          <w:rFonts w:ascii="Century Gothic" w:eastAsia="Times New Roman" w:hAnsi="Century Gothic" w:cs="Times New Roman"/>
        </w:rPr>
        <w:t xml:space="preserve"> from each organization may be</w:t>
      </w:r>
      <w:r w:rsidR="00130B1D" w:rsidRPr="00130B1D">
        <w:rPr>
          <w:rFonts w:ascii="Century Gothic" w:eastAsia="Times New Roman" w:hAnsi="Century Gothic" w:cs="Times New Roman"/>
        </w:rPr>
        <w:t xml:space="preserve"> required to meet with the </w:t>
      </w:r>
      <w:r w:rsidR="00130B1D">
        <w:rPr>
          <w:rFonts w:ascii="Century Gothic" w:eastAsia="Times New Roman" w:hAnsi="Century Gothic" w:cs="Times New Roman"/>
        </w:rPr>
        <w:t>Finance</w:t>
      </w:r>
      <w:r w:rsidR="00130B1D" w:rsidRPr="00130B1D">
        <w:rPr>
          <w:rFonts w:ascii="Century Gothic" w:eastAsia="Times New Roman" w:hAnsi="Century Gothic" w:cs="Times New Roman"/>
        </w:rPr>
        <w:t xml:space="preserve"> Committee to discuss their request (if there are questions). </w:t>
      </w:r>
      <w:r w:rsidR="00130B1D">
        <w:rPr>
          <w:rFonts w:ascii="Century Gothic" w:eastAsia="Times New Roman" w:hAnsi="Century Gothic" w:cs="Times New Roman"/>
        </w:rPr>
        <w:t>If the request is $1,000.00 or less, the Finance Committee can approve the request on behalf of the Senate.</w:t>
      </w:r>
    </w:p>
    <w:p w:rsidR="00130B1D" w:rsidRPr="00130B1D" w:rsidRDefault="00130B1D" w:rsidP="00130B1D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130B1D" w:rsidRPr="00130B1D" w:rsidRDefault="00130B1D" w:rsidP="00130B1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130B1D">
        <w:rPr>
          <w:rFonts w:ascii="Century Gothic" w:eastAsia="Times New Roman" w:hAnsi="Century Gothic" w:cs="Times New Roman"/>
        </w:rPr>
        <w:t xml:space="preserve">The </w:t>
      </w:r>
      <w:r>
        <w:rPr>
          <w:rFonts w:ascii="Century Gothic" w:eastAsia="Times New Roman" w:hAnsi="Century Gothic" w:cs="Times New Roman"/>
        </w:rPr>
        <w:t>Finance</w:t>
      </w:r>
      <w:r w:rsidRPr="00130B1D">
        <w:rPr>
          <w:rFonts w:ascii="Century Gothic" w:eastAsia="Times New Roman" w:hAnsi="Century Gothic" w:cs="Times New Roman"/>
        </w:rPr>
        <w:t xml:space="preserve"> Committee will determine the appropriate amount to grant the organization, based on the SGA Constitutional Guidelines.</w:t>
      </w:r>
    </w:p>
    <w:p w:rsidR="00130B1D" w:rsidRPr="00130B1D" w:rsidRDefault="00130B1D" w:rsidP="00130B1D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130B1D" w:rsidRPr="00130B1D" w:rsidRDefault="00130B1D" w:rsidP="00130B1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130B1D">
        <w:rPr>
          <w:rFonts w:ascii="Century Gothic" w:eastAsia="Times New Roman" w:hAnsi="Century Gothic" w:cs="Times New Roman"/>
        </w:rPr>
        <w:t xml:space="preserve">The Comptroller then takes the </w:t>
      </w:r>
      <w:r>
        <w:rPr>
          <w:rFonts w:ascii="Century Gothic" w:eastAsia="Times New Roman" w:hAnsi="Century Gothic" w:cs="Times New Roman"/>
        </w:rPr>
        <w:t>Finance</w:t>
      </w:r>
      <w:r w:rsidRPr="00130B1D">
        <w:rPr>
          <w:rFonts w:ascii="Century Gothic" w:eastAsia="Times New Roman" w:hAnsi="Century Gothic" w:cs="Times New Roman"/>
        </w:rPr>
        <w:t xml:space="preserve"> Committee’s recommendation before the SGA Senate for approval</w:t>
      </w:r>
      <w:r w:rsidR="00716FDB">
        <w:rPr>
          <w:rFonts w:ascii="Century Gothic" w:eastAsia="Times New Roman" w:hAnsi="Century Gothic" w:cs="Times New Roman"/>
        </w:rPr>
        <w:t xml:space="preserve"> if the request is</w:t>
      </w:r>
      <w:r>
        <w:rPr>
          <w:rFonts w:ascii="Century Gothic" w:eastAsia="Times New Roman" w:hAnsi="Century Gothic" w:cs="Times New Roman"/>
        </w:rPr>
        <w:t xml:space="preserve"> over $1,000.00</w:t>
      </w:r>
      <w:r w:rsidRPr="00130B1D">
        <w:rPr>
          <w:rFonts w:ascii="Century Gothic" w:eastAsia="Times New Roman" w:hAnsi="Century Gothic" w:cs="Times New Roman"/>
        </w:rPr>
        <w:t>.</w:t>
      </w:r>
      <w:r w:rsidR="00DC765F">
        <w:rPr>
          <w:rFonts w:ascii="Century Gothic" w:eastAsia="Times New Roman" w:hAnsi="Century Gothic" w:cs="Times New Roman"/>
        </w:rPr>
        <w:t xml:space="preserve"> One representative of your organization must attend this Business Meeting.</w:t>
      </w:r>
    </w:p>
    <w:p w:rsidR="00130B1D" w:rsidRPr="00130B1D" w:rsidRDefault="00130B1D" w:rsidP="00130B1D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130B1D" w:rsidRPr="00130B1D" w:rsidRDefault="00130B1D" w:rsidP="00130B1D">
      <w:pPr>
        <w:numPr>
          <w:ilvl w:val="0"/>
          <w:numId w:val="2"/>
        </w:numPr>
        <w:spacing w:after="0" w:line="240" w:lineRule="auto"/>
        <w:rPr>
          <w:rFonts w:ascii="Century Gothic" w:eastAsia="Times New Roman" w:hAnsi="Century Gothic" w:cs="Times New Roman"/>
        </w:rPr>
      </w:pPr>
      <w:r w:rsidRPr="00130B1D">
        <w:rPr>
          <w:rFonts w:ascii="Century Gothic" w:eastAsia="Times New Roman" w:hAnsi="Century Gothic" w:cs="Times New Roman"/>
        </w:rPr>
        <w:t xml:space="preserve">If the request is granted, all receipts and/or invoices should be submitted to the Comptroller for approval/reimbursement. </w:t>
      </w:r>
      <w:r>
        <w:rPr>
          <w:rFonts w:ascii="Century Gothic" w:eastAsia="Times New Roman" w:hAnsi="Century Gothic" w:cs="Times New Roman"/>
        </w:rPr>
        <w:t>If the organization would like to seek up to $300.00 maxi</w:t>
      </w:r>
      <w:r w:rsidR="00E372AE">
        <w:rPr>
          <w:rFonts w:ascii="Century Gothic" w:eastAsia="Times New Roman" w:hAnsi="Century Gothic" w:cs="Times New Roman"/>
        </w:rPr>
        <w:t>mum ($100.00 per student</w:t>
      </w:r>
      <w:r>
        <w:rPr>
          <w:rFonts w:ascii="Century Gothic" w:eastAsia="Times New Roman" w:hAnsi="Century Gothic" w:cs="Times New Roman"/>
        </w:rPr>
        <w:t xml:space="preserve"> maximum)</w:t>
      </w:r>
      <w:r w:rsidR="00D123AB">
        <w:rPr>
          <w:rFonts w:ascii="Century Gothic" w:eastAsia="Times New Roman" w:hAnsi="Century Gothic" w:cs="Times New Roman"/>
        </w:rPr>
        <w:t xml:space="preserve"> in petty cash to use for the event(s) allocated for, the organization must fill out the P</w:t>
      </w:r>
      <w:r w:rsidR="00E372AE">
        <w:rPr>
          <w:rFonts w:ascii="Century Gothic" w:eastAsia="Times New Roman" w:hAnsi="Century Gothic" w:cs="Times New Roman"/>
        </w:rPr>
        <w:t>etty Cash Request Form found in the Student Activities Office</w:t>
      </w:r>
      <w:r w:rsidR="00D123AB">
        <w:rPr>
          <w:rFonts w:ascii="Century Gothic" w:eastAsia="Times New Roman" w:hAnsi="Century Gothic" w:cs="Times New Roman"/>
        </w:rPr>
        <w:t xml:space="preserve">. </w:t>
      </w:r>
    </w:p>
    <w:p w:rsidR="00130B1D" w:rsidRPr="00130B1D" w:rsidRDefault="00130B1D" w:rsidP="00130B1D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130B1D" w:rsidRPr="00130B1D" w:rsidRDefault="00130B1D" w:rsidP="00130B1D">
      <w:pPr>
        <w:spacing w:after="0" w:line="240" w:lineRule="auto"/>
        <w:rPr>
          <w:rFonts w:ascii="Century Gothic" w:eastAsia="Times New Roman" w:hAnsi="Century Gothic" w:cs="Times New Roman"/>
        </w:rPr>
      </w:pPr>
    </w:p>
    <w:p w:rsidR="00130B1D" w:rsidRPr="00130B1D" w:rsidRDefault="00130B1D" w:rsidP="00130B1D">
      <w:pPr>
        <w:spacing w:after="0" w:line="240" w:lineRule="auto"/>
        <w:rPr>
          <w:rFonts w:ascii="Century Gothic" w:eastAsia="Times New Roman" w:hAnsi="Century Gothic" w:cs="Times New Roman"/>
        </w:rPr>
      </w:pPr>
      <w:r w:rsidRPr="00130B1D">
        <w:rPr>
          <w:rFonts w:ascii="Century Gothic" w:eastAsia="Times New Roman" w:hAnsi="Century Gothic" w:cs="Times New Roman"/>
          <w:b/>
        </w:rPr>
        <w:t xml:space="preserve">NOTE: </w:t>
      </w:r>
      <w:r w:rsidRPr="00130B1D">
        <w:rPr>
          <w:rFonts w:ascii="Century Gothic" w:eastAsia="Times New Roman" w:hAnsi="Century Gothic" w:cs="Times New Roman"/>
        </w:rPr>
        <w:t xml:space="preserve">The SGA has the right to rescind its Allocation to any organization that deviates from its proposed budget </w:t>
      </w:r>
    </w:p>
    <w:p w:rsidR="00130B1D" w:rsidRPr="00130B1D" w:rsidRDefault="00130B1D" w:rsidP="006E175F">
      <w:pPr>
        <w:jc w:val="center"/>
        <w:rPr>
          <w:rFonts w:ascii="Century Gothic" w:hAnsi="Century Gothic"/>
          <w:sz w:val="24"/>
        </w:rPr>
      </w:pPr>
    </w:p>
    <w:sectPr w:rsidR="00130B1D" w:rsidRPr="00130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D87"/>
    <w:multiLevelType w:val="hybridMultilevel"/>
    <w:tmpl w:val="B07C3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53896"/>
    <w:multiLevelType w:val="hybridMultilevel"/>
    <w:tmpl w:val="C7C68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5F"/>
    <w:rsid w:val="00130B1D"/>
    <w:rsid w:val="00662850"/>
    <w:rsid w:val="006E175F"/>
    <w:rsid w:val="00716FDB"/>
    <w:rsid w:val="00A414FB"/>
    <w:rsid w:val="00D123AB"/>
    <w:rsid w:val="00DC765F"/>
    <w:rsid w:val="00E372AE"/>
    <w:rsid w:val="00E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</dc:creator>
  <cp:lastModifiedBy>ShaunaMarieC83</cp:lastModifiedBy>
  <cp:revision>2</cp:revision>
  <cp:lastPrinted>2015-04-07T14:59:00Z</cp:lastPrinted>
  <dcterms:created xsi:type="dcterms:W3CDTF">2016-10-28T15:00:00Z</dcterms:created>
  <dcterms:modified xsi:type="dcterms:W3CDTF">2016-10-28T15:00:00Z</dcterms:modified>
</cp:coreProperties>
</file>