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C9C" w:rsidRPr="009F044B" w:rsidRDefault="0002397E" w:rsidP="0002397E">
      <w:pPr>
        <w:jc w:val="center"/>
        <w:rPr>
          <w:rFonts w:asciiTheme="majorHAnsi" w:hAnsiTheme="majorHAnsi"/>
          <w:b/>
          <w:color w:val="E36C0A" w:themeColor="accent6" w:themeShade="BF"/>
          <w:sz w:val="40"/>
          <w:u w:val="single"/>
        </w:rPr>
      </w:pPr>
      <w:r w:rsidRPr="009F044B">
        <w:rPr>
          <w:rFonts w:asciiTheme="majorHAnsi" w:hAnsiTheme="majorHAnsi"/>
          <w:b/>
          <w:color w:val="E36C0A" w:themeColor="accent6" w:themeShade="BF"/>
          <w:sz w:val="40"/>
          <w:u w:val="single"/>
        </w:rPr>
        <w:t>Advising Student Organizations</w:t>
      </w:r>
    </w:p>
    <w:p w:rsidR="0002397E" w:rsidRDefault="0002397E" w:rsidP="0002397E">
      <w:pPr>
        <w:rPr>
          <w:rFonts w:asciiTheme="majorHAnsi" w:hAnsiTheme="majorHAnsi"/>
          <w:sz w:val="24"/>
        </w:rPr>
      </w:pPr>
      <w:r>
        <w:rPr>
          <w:rFonts w:asciiTheme="majorHAnsi" w:hAnsiTheme="majorHAnsi"/>
          <w:sz w:val="24"/>
        </w:rPr>
        <w:t xml:space="preserve">The role you play as an advisor to your student organization very much depends on the skills, interest, and personalities of those students involved. The dynamics will change year to year, so it is important to approach each year as a new start. </w:t>
      </w:r>
    </w:p>
    <w:p w:rsidR="0002397E" w:rsidRDefault="0002397E" w:rsidP="0002397E">
      <w:pPr>
        <w:rPr>
          <w:rFonts w:asciiTheme="majorHAnsi" w:hAnsiTheme="majorHAnsi"/>
          <w:sz w:val="24"/>
        </w:rPr>
      </w:pPr>
      <w:r>
        <w:rPr>
          <w:rFonts w:asciiTheme="majorHAnsi" w:hAnsiTheme="majorHAnsi"/>
          <w:sz w:val="24"/>
        </w:rPr>
        <w:t>Primarily, the role of the Advisor is one that is not supervisory in nature. You will need to offer your organization autonomy, coupled with a sense of direction and motivation. Tactful intervention, sound guidance, and an objective perspective are all necessary for pos</w:t>
      </w:r>
      <w:r w:rsidR="009F044B">
        <w:rPr>
          <w:rFonts w:asciiTheme="majorHAnsi" w:hAnsiTheme="majorHAnsi"/>
          <w:sz w:val="24"/>
        </w:rPr>
        <w:t xml:space="preserve">itive and successful Advising. </w:t>
      </w:r>
    </w:p>
    <w:p w:rsidR="009F044B" w:rsidRPr="009F044B" w:rsidRDefault="009F044B" w:rsidP="0002397E">
      <w:pPr>
        <w:rPr>
          <w:rFonts w:asciiTheme="majorHAnsi" w:hAnsiTheme="majorHAnsi"/>
          <w:b/>
          <w:sz w:val="40"/>
        </w:rPr>
      </w:pPr>
      <w:r w:rsidRPr="009F044B">
        <w:rPr>
          <w:rFonts w:asciiTheme="majorHAnsi" w:hAnsiTheme="majorHAnsi"/>
          <w:b/>
          <w:sz w:val="40"/>
        </w:rPr>
        <w:t>The Advisor…</w:t>
      </w:r>
    </w:p>
    <w:tbl>
      <w:tblPr>
        <w:tblStyle w:val="LightList-Accent6"/>
        <w:tblW w:w="0" w:type="auto"/>
        <w:tblLook w:val="04A0" w:firstRow="1" w:lastRow="0" w:firstColumn="1" w:lastColumn="0" w:noHBand="0" w:noVBand="1"/>
      </w:tblPr>
      <w:tblGrid>
        <w:gridCol w:w="4788"/>
        <w:gridCol w:w="4788"/>
      </w:tblGrid>
      <w:tr w:rsidR="0002397E" w:rsidTr="009F0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2397E" w:rsidRPr="009F044B" w:rsidRDefault="0002397E" w:rsidP="0002397E">
            <w:pPr>
              <w:rPr>
                <w:rFonts w:asciiTheme="majorHAnsi" w:hAnsiTheme="majorHAnsi"/>
                <w:b w:val="0"/>
                <w:sz w:val="36"/>
              </w:rPr>
            </w:pPr>
            <w:r w:rsidRPr="009F044B">
              <w:rPr>
                <w:rFonts w:asciiTheme="majorHAnsi" w:hAnsiTheme="majorHAnsi"/>
                <w:b w:val="0"/>
                <w:sz w:val="36"/>
              </w:rPr>
              <w:t xml:space="preserve">Should </w:t>
            </w:r>
          </w:p>
        </w:tc>
        <w:tc>
          <w:tcPr>
            <w:tcW w:w="4788" w:type="dxa"/>
          </w:tcPr>
          <w:p w:rsidR="0002397E" w:rsidRPr="009F044B" w:rsidRDefault="0002397E" w:rsidP="0002397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36"/>
              </w:rPr>
            </w:pPr>
            <w:r w:rsidRPr="009F044B">
              <w:rPr>
                <w:rFonts w:asciiTheme="majorHAnsi" w:hAnsiTheme="majorHAnsi"/>
                <w:b w:val="0"/>
                <w:sz w:val="36"/>
              </w:rPr>
              <w:t>Should Not</w:t>
            </w:r>
          </w:p>
        </w:tc>
      </w:tr>
      <w:tr w:rsidR="0002397E" w:rsidTr="009F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2397E" w:rsidRDefault="0002397E" w:rsidP="0002397E">
            <w:pPr>
              <w:rPr>
                <w:rFonts w:asciiTheme="majorHAnsi" w:hAnsiTheme="majorHAnsi"/>
                <w:sz w:val="24"/>
              </w:rPr>
            </w:pPr>
            <w:r>
              <w:rPr>
                <w:rFonts w:asciiTheme="majorHAnsi" w:hAnsiTheme="majorHAnsi"/>
                <w:sz w:val="24"/>
              </w:rPr>
              <w:t>Develop a good rapport with the executive board and larger membership group.</w:t>
            </w:r>
          </w:p>
        </w:tc>
        <w:tc>
          <w:tcPr>
            <w:tcW w:w="4788" w:type="dxa"/>
          </w:tcPr>
          <w:p w:rsidR="0002397E" w:rsidRDefault="0002397E" w:rsidP="0002397E">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rFonts w:asciiTheme="majorHAnsi" w:hAnsiTheme="majorHAnsi"/>
                <w:sz w:val="24"/>
              </w:rPr>
              <w:t xml:space="preserve">Single out only select members to develop relationships with, thus losing an objective view. </w:t>
            </w:r>
          </w:p>
        </w:tc>
      </w:tr>
      <w:tr w:rsidR="0002397E" w:rsidTr="009F044B">
        <w:tc>
          <w:tcPr>
            <w:cnfStyle w:val="001000000000" w:firstRow="0" w:lastRow="0" w:firstColumn="1" w:lastColumn="0" w:oddVBand="0" w:evenVBand="0" w:oddHBand="0" w:evenHBand="0" w:firstRowFirstColumn="0" w:firstRowLastColumn="0" w:lastRowFirstColumn="0" w:lastRowLastColumn="0"/>
            <w:tcW w:w="4788" w:type="dxa"/>
          </w:tcPr>
          <w:p w:rsidR="0002397E" w:rsidRDefault="0002397E" w:rsidP="0002397E">
            <w:pPr>
              <w:rPr>
                <w:rFonts w:asciiTheme="majorHAnsi" w:hAnsiTheme="majorHAnsi"/>
                <w:sz w:val="24"/>
              </w:rPr>
            </w:pPr>
            <w:r>
              <w:rPr>
                <w:rFonts w:asciiTheme="majorHAnsi" w:hAnsiTheme="majorHAnsi"/>
                <w:sz w:val="24"/>
              </w:rPr>
              <w:t>Suggest</w:t>
            </w:r>
          </w:p>
        </w:tc>
        <w:tc>
          <w:tcPr>
            <w:tcW w:w="4788" w:type="dxa"/>
          </w:tcPr>
          <w:p w:rsidR="0002397E" w:rsidRDefault="0002397E" w:rsidP="0002397E">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Pr>
                <w:rFonts w:asciiTheme="majorHAnsi" w:hAnsiTheme="majorHAnsi"/>
                <w:sz w:val="24"/>
              </w:rPr>
              <w:t>Executive Decision</w:t>
            </w:r>
          </w:p>
        </w:tc>
      </w:tr>
      <w:tr w:rsidR="0002397E" w:rsidTr="009F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2397E" w:rsidRDefault="0002397E" w:rsidP="0002397E">
            <w:pPr>
              <w:rPr>
                <w:rFonts w:asciiTheme="majorHAnsi" w:hAnsiTheme="majorHAnsi"/>
                <w:sz w:val="24"/>
              </w:rPr>
            </w:pPr>
            <w:r>
              <w:rPr>
                <w:rFonts w:asciiTheme="majorHAnsi" w:hAnsiTheme="majorHAnsi"/>
                <w:sz w:val="24"/>
              </w:rPr>
              <w:t>Work closely with Executive Board</w:t>
            </w:r>
          </w:p>
        </w:tc>
        <w:tc>
          <w:tcPr>
            <w:tcW w:w="4788" w:type="dxa"/>
          </w:tcPr>
          <w:p w:rsidR="0002397E" w:rsidRDefault="0002397E" w:rsidP="0002397E">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rFonts w:asciiTheme="majorHAnsi" w:hAnsiTheme="majorHAnsi"/>
                <w:sz w:val="24"/>
              </w:rPr>
              <w:t>Do the work of the Executive Board</w:t>
            </w:r>
          </w:p>
        </w:tc>
      </w:tr>
      <w:tr w:rsidR="0002397E" w:rsidTr="009F044B">
        <w:tc>
          <w:tcPr>
            <w:cnfStyle w:val="001000000000" w:firstRow="0" w:lastRow="0" w:firstColumn="1" w:lastColumn="0" w:oddVBand="0" w:evenVBand="0" w:oddHBand="0" w:evenHBand="0" w:firstRowFirstColumn="0" w:firstRowLastColumn="0" w:lastRowFirstColumn="0" w:lastRowLastColumn="0"/>
            <w:tcW w:w="4788" w:type="dxa"/>
          </w:tcPr>
          <w:p w:rsidR="0002397E" w:rsidRDefault="0002397E" w:rsidP="0002397E">
            <w:pPr>
              <w:rPr>
                <w:rFonts w:asciiTheme="majorHAnsi" w:hAnsiTheme="majorHAnsi"/>
                <w:sz w:val="24"/>
              </w:rPr>
            </w:pPr>
            <w:r>
              <w:rPr>
                <w:rFonts w:asciiTheme="majorHAnsi" w:hAnsiTheme="majorHAnsi"/>
                <w:sz w:val="24"/>
              </w:rPr>
              <w:t>Ensure the group examines all sides of an issue</w:t>
            </w:r>
          </w:p>
        </w:tc>
        <w:tc>
          <w:tcPr>
            <w:tcW w:w="4788" w:type="dxa"/>
          </w:tcPr>
          <w:p w:rsidR="0002397E" w:rsidRDefault="0002397E" w:rsidP="0002397E">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Pr>
                <w:rFonts w:asciiTheme="majorHAnsi" w:hAnsiTheme="majorHAnsi"/>
                <w:sz w:val="24"/>
              </w:rPr>
              <w:t>Choose the sides for the group to examine</w:t>
            </w:r>
          </w:p>
        </w:tc>
      </w:tr>
      <w:tr w:rsidR="0002397E" w:rsidTr="009F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2397E" w:rsidRDefault="0002397E" w:rsidP="0002397E">
            <w:pPr>
              <w:rPr>
                <w:rFonts w:asciiTheme="majorHAnsi" w:hAnsiTheme="majorHAnsi"/>
                <w:sz w:val="24"/>
              </w:rPr>
            </w:pPr>
            <w:r>
              <w:rPr>
                <w:rFonts w:asciiTheme="majorHAnsi" w:hAnsiTheme="majorHAnsi"/>
                <w:sz w:val="24"/>
              </w:rPr>
              <w:t>Help develop team spirit and cooperation</w:t>
            </w:r>
          </w:p>
        </w:tc>
        <w:tc>
          <w:tcPr>
            <w:tcW w:w="4788" w:type="dxa"/>
          </w:tcPr>
          <w:p w:rsidR="0002397E" w:rsidRDefault="0002397E" w:rsidP="0002397E">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rFonts w:asciiTheme="majorHAnsi" w:hAnsiTheme="majorHAnsi"/>
                <w:sz w:val="24"/>
              </w:rPr>
              <w:t>Allow the organization to be a one person operation.</w:t>
            </w:r>
          </w:p>
        </w:tc>
      </w:tr>
      <w:tr w:rsidR="0002397E" w:rsidTr="009F044B">
        <w:tc>
          <w:tcPr>
            <w:cnfStyle w:val="001000000000" w:firstRow="0" w:lastRow="0" w:firstColumn="1" w:lastColumn="0" w:oddVBand="0" w:evenVBand="0" w:oddHBand="0" w:evenHBand="0" w:firstRowFirstColumn="0" w:firstRowLastColumn="0" w:lastRowFirstColumn="0" w:lastRowLastColumn="0"/>
            <w:tcW w:w="4788" w:type="dxa"/>
          </w:tcPr>
          <w:p w:rsidR="0002397E" w:rsidRDefault="0002397E" w:rsidP="0002397E">
            <w:pPr>
              <w:rPr>
                <w:rFonts w:asciiTheme="majorHAnsi" w:hAnsiTheme="majorHAnsi"/>
                <w:sz w:val="24"/>
              </w:rPr>
            </w:pPr>
            <w:r>
              <w:rPr>
                <w:rFonts w:asciiTheme="majorHAnsi" w:hAnsiTheme="majorHAnsi"/>
                <w:sz w:val="24"/>
              </w:rPr>
              <w:t>Encourage the group to take pride.</w:t>
            </w:r>
          </w:p>
        </w:tc>
        <w:tc>
          <w:tcPr>
            <w:tcW w:w="4788" w:type="dxa"/>
          </w:tcPr>
          <w:p w:rsidR="0002397E" w:rsidRDefault="0002397E" w:rsidP="0002397E">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Pr>
                <w:rFonts w:asciiTheme="majorHAnsi" w:hAnsiTheme="majorHAnsi"/>
                <w:sz w:val="24"/>
              </w:rPr>
              <w:t>Accept passive and/or lazy work.</w:t>
            </w:r>
          </w:p>
        </w:tc>
      </w:tr>
      <w:tr w:rsidR="0002397E" w:rsidTr="009F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2397E" w:rsidRDefault="0002397E" w:rsidP="0002397E">
            <w:pPr>
              <w:rPr>
                <w:rFonts w:asciiTheme="majorHAnsi" w:hAnsiTheme="majorHAnsi"/>
                <w:sz w:val="24"/>
              </w:rPr>
            </w:pPr>
            <w:r>
              <w:rPr>
                <w:rFonts w:asciiTheme="majorHAnsi" w:hAnsiTheme="majorHAnsi"/>
                <w:sz w:val="24"/>
              </w:rPr>
              <w:t>Have a relationship with the group that allows growth and development.</w:t>
            </w:r>
          </w:p>
        </w:tc>
        <w:tc>
          <w:tcPr>
            <w:tcW w:w="4788" w:type="dxa"/>
          </w:tcPr>
          <w:p w:rsidR="0002397E" w:rsidRDefault="0002397E" w:rsidP="0002397E">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rFonts w:asciiTheme="majorHAnsi" w:hAnsiTheme="majorHAnsi"/>
                <w:sz w:val="24"/>
              </w:rPr>
              <w:t>Play the role of parent or overbearing administrator.</w:t>
            </w:r>
          </w:p>
        </w:tc>
      </w:tr>
      <w:tr w:rsidR="0002397E" w:rsidTr="009F044B">
        <w:tc>
          <w:tcPr>
            <w:cnfStyle w:val="001000000000" w:firstRow="0" w:lastRow="0" w:firstColumn="1" w:lastColumn="0" w:oddVBand="0" w:evenVBand="0" w:oddHBand="0" w:evenHBand="0" w:firstRowFirstColumn="0" w:firstRowLastColumn="0" w:lastRowFirstColumn="0" w:lastRowLastColumn="0"/>
            <w:tcW w:w="4788" w:type="dxa"/>
          </w:tcPr>
          <w:p w:rsidR="0002397E" w:rsidRDefault="0002397E" w:rsidP="0002397E">
            <w:pPr>
              <w:rPr>
                <w:rFonts w:asciiTheme="majorHAnsi" w:hAnsiTheme="majorHAnsi"/>
                <w:sz w:val="24"/>
              </w:rPr>
            </w:pPr>
            <w:r>
              <w:rPr>
                <w:rFonts w:asciiTheme="majorHAnsi" w:hAnsiTheme="majorHAnsi"/>
                <w:sz w:val="24"/>
              </w:rPr>
              <w:t>Attend all meetings that were agreed upon with group leadership</w:t>
            </w:r>
          </w:p>
        </w:tc>
        <w:tc>
          <w:tcPr>
            <w:tcW w:w="4788" w:type="dxa"/>
          </w:tcPr>
          <w:p w:rsidR="0002397E" w:rsidRDefault="0002397E" w:rsidP="0002397E">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Pr>
                <w:rFonts w:asciiTheme="majorHAnsi" w:hAnsiTheme="majorHAnsi"/>
                <w:sz w:val="24"/>
              </w:rPr>
              <w:t xml:space="preserve">Assume they can handle everything without you. </w:t>
            </w:r>
          </w:p>
        </w:tc>
      </w:tr>
      <w:tr w:rsidR="0002397E" w:rsidTr="009F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2397E" w:rsidRDefault="0002397E" w:rsidP="0002397E">
            <w:pPr>
              <w:rPr>
                <w:rFonts w:asciiTheme="majorHAnsi" w:hAnsiTheme="majorHAnsi"/>
                <w:sz w:val="24"/>
              </w:rPr>
            </w:pPr>
            <w:r>
              <w:rPr>
                <w:rFonts w:asciiTheme="majorHAnsi" w:hAnsiTheme="majorHAnsi"/>
                <w:sz w:val="24"/>
              </w:rPr>
              <w:t>Treat all members as individuals.</w:t>
            </w:r>
          </w:p>
        </w:tc>
        <w:tc>
          <w:tcPr>
            <w:tcW w:w="4788" w:type="dxa"/>
          </w:tcPr>
          <w:p w:rsidR="0002397E" w:rsidRDefault="0002397E" w:rsidP="0002397E">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rFonts w:asciiTheme="majorHAnsi" w:hAnsiTheme="majorHAnsi"/>
                <w:sz w:val="24"/>
              </w:rPr>
              <w:t xml:space="preserve">Assume that the attitudes, character, personalities, and motivation of the groups will remain the same from year to year. </w:t>
            </w:r>
          </w:p>
        </w:tc>
      </w:tr>
      <w:tr w:rsidR="0002397E" w:rsidTr="009F044B">
        <w:tc>
          <w:tcPr>
            <w:cnfStyle w:val="001000000000" w:firstRow="0" w:lastRow="0" w:firstColumn="1" w:lastColumn="0" w:oddVBand="0" w:evenVBand="0" w:oddHBand="0" w:evenHBand="0" w:firstRowFirstColumn="0" w:firstRowLastColumn="0" w:lastRowFirstColumn="0" w:lastRowLastColumn="0"/>
            <w:tcW w:w="4788" w:type="dxa"/>
          </w:tcPr>
          <w:p w:rsidR="0002397E" w:rsidRDefault="0002397E" w:rsidP="0002397E">
            <w:pPr>
              <w:rPr>
                <w:rFonts w:asciiTheme="majorHAnsi" w:hAnsiTheme="majorHAnsi"/>
                <w:sz w:val="24"/>
              </w:rPr>
            </w:pPr>
            <w:r>
              <w:rPr>
                <w:rFonts w:asciiTheme="majorHAnsi" w:hAnsiTheme="majorHAnsi"/>
                <w:sz w:val="24"/>
              </w:rPr>
              <w:t xml:space="preserve">Initiate periodic conversation. </w:t>
            </w:r>
          </w:p>
        </w:tc>
        <w:tc>
          <w:tcPr>
            <w:tcW w:w="4788" w:type="dxa"/>
          </w:tcPr>
          <w:p w:rsidR="0002397E" w:rsidRDefault="0002397E" w:rsidP="0002397E">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Pr>
                <w:rFonts w:asciiTheme="majorHAnsi" w:hAnsiTheme="majorHAnsi"/>
                <w:sz w:val="24"/>
              </w:rPr>
              <w:t>Assume everything is running fine.</w:t>
            </w:r>
          </w:p>
        </w:tc>
      </w:tr>
      <w:tr w:rsidR="0002397E" w:rsidTr="009F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2397E" w:rsidRDefault="0002397E" w:rsidP="0002397E">
            <w:pPr>
              <w:rPr>
                <w:rFonts w:asciiTheme="majorHAnsi" w:hAnsiTheme="majorHAnsi"/>
                <w:sz w:val="24"/>
              </w:rPr>
            </w:pPr>
            <w:bookmarkStart w:id="0" w:name="_GoBack"/>
            <w:r>
              <w:rPr>
                <w:rFonts w:asciiTheme="majorHAnsi" w:hAnsiTheme="majorHAnsi"/>
                <w:sz w:val="24"/>
              </w:rPr>
              <w:t>Support and advocate group events and major projects.</w:t>
            </w:r>
          </w:p>
        </w:tc>
        <w:tc>
          <w:tcPr>
            <w:tcW w:w="4788" w:type="dxa"/>
          </w:tcPr>
          <w:p w:rsidR="0002397E" w:rsidRDefault="0002397E" w:rsidP="0002397E">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rFonts w:asciiTheme="majorHAnsi" w:hAnsiTheme="majorHAnsi"/>
                <w:sz w:val="24"/>
              </w:rPr>
              <w:t>Be a non-existing advisor. (Students think it’s great when you show up!)</w:t>
            </w:r>
          </w:p>
        </w:tc>
      </w:tr>
      <w:bookmarkEnd w:id="0"/>
      <w:tr w:rsidR="0002397E" w:rsidTr="009F044B">
        <w:tc>
          <w:tcPr>
            <w:cnfStyle w:val="001000000000" w:firstRow="0" w:lastRow="0" w:firstColumn="1" w:lastColumn="0" w:oddVBand="0" w:evenVBand="0" w:oddHBand="0" w:evenHBand="0" w:firstRowFirstColumn="0" w:firstRowLastColumn="0" w:lastRowFirstColumn="0" w:lastRowLastColumn="0"/>
            <w:tcW w:w="4788" w:type="dxa"/>
          </w:tcPr>
          <w:p w:rsidR="0002397E" w:rsidRDefault="009F044B" w:rsidP="0002397E">
            <w:pPr>
              <w:rPr>
                <w:rFonts w:asciiTheme="majorHAnsi" w:hAnsiTheme="majorHAnsi"/>
                <w:sz w:val="24"/>
              </w:rPr>
            </w:pPr>
            <w:r>
              <w:rPr>
                <w:rFonts w:asciiTheme="majorHAnsi" w:hAnsiTheme="majorHAnsi"/>
                <w:sz w:val="24"/>
              </w:rPr>
              <w:t>Recognize efforts of your group.</w:t>
            </w:r>
          </w:p>
        </w:tc>
        <w:tc>
          <w:tcPr>
            <w:tcW w:w="4788" w:type="dxa"/>
          </w:tcPr>
          <w:p w:rsidR="0002397E" w:rsidRDefault="009F044B" w:rsidP="0002397E">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Pr>
                <w:rFonts w:asciiTheme="majorHAnsi" w:hAnsiTheme="majorHAnsi"/>
                <w:sz w:val="24"/>
              </w:rPr>
              <w:t xml:space="preserve">Reward only your closest relationships within the group. </w:t>
            </w:r>
          </w:p>
        </w:tc>
      </w:tr>
      <w:tr w:rsidR="009F044B" w:rsidTr="009F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F044B" w:rsidRDefault="009F044B" w:rsidP="0002397E">
            <w:pPr>
              <w:rPr>
                <w:rFonts w:asciiTheme="majorHAnsi" w:hAnsiTheme="majorHAnsi"/>
                <w:sz w:val="24"/>
              </w:rPr>
            </w:pPr>
            <w:r>
              <w:rPr>
                <w:rFonts w:asciiTheme="majorHAnsi" w:hAnsiTheme="majorHAnsi"/>
                <w:sz w:val="24"/>
              </w:rPr>
              <w:t xml:space="preserve">Develop relationships with young leaders in the group. </w:t>
            </w:r>
          </w:p>
        </w:tc>
        <w:tc>
          <w:tcPr>
            <w:tcW w:w="4788" w:type="dxa"/>
          </w:tcPr>
          <w:p w:rsidR="009F044B" w:rsidRDefault="009F044B" w:rsidP="0002397E">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rFonts w:asciiTheme="majorHAnsi" w:hAnsiTheme="majorHAnsi"/>
                <w:sz w:val="24"/>
              </w:rPr>
              <w:t xml:space="preserve">Only work with students you have known and are comfortable with. </w:t>
            </w:r>
          </w:p>
        </w:tc>
      </w:tr>
      <w:tr w:rsidR="009F044B" w:rsidTr="009F044B">
        <w:tc>
          <w:tcPr>
            <w:cnfStyle w:val="001000000000" w:firstRow="0" w:lastRow="0" w:firstColumn="1" w:lastColumn="0" w:oddVBand="0" w:evenVBand="0" w:oddHBand="0" w:evenHBand="0" w:firstRowFirstColumn="0" w:firstRowLastColumn="0" w:lastRowFirstColumn="0" w:lastRowLastColumn="0"/>
            <w:tcW w:w="4788" w:type="dxa"/>
          </w:tcPr>
          <w:p w:rsidR="009F044B" w:rsidRDefault="009F044B" w:rsidP="0002397E">
            <w:pPr>
              <w:rPr>
                <w:rFonts w:asciiTheme="majorHAnsi" w:hAnsiTheme="majorHAnsi"/>
                <w:sz w:val="24"/>
              </w:rPr>
            </w:pPr>
            <w:r>
              <w:rPr>
                <w:rFonts w:asciiTheme="majorHAnsi" w:hAnsiTheme="majorHAnsi"/>
                <w:sz w:val="24"/>
              </w:rPr>
              <w:t>Communicate needs and questions to Student Activities.</w:t>
            </w:r>
          </w:p>
        </w:tc>
        <w:tc>
          <w:tcPr>
            <w:tcW w:w="4788" w:type="dxa"/>
          </w:tcPr>
          <w:p w:rsidR="009F044B" w:rsidRDefault="009F044B" w:rsidP="0002397E">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Pr>
                <w:rFonts w:asciiTheme="majorHAnsi" w:hAnsiTheme="majorHAnsi"/>
                <w:sz w:val="24"/>
              </w:rPr>
              <w:t xml:space="preserve">Give out information that may not be correct. </w:t>
            </w:r>
          </w:p>
        </w:tc>
      </w:tr>
    </w:tbl>
    <w:p w:rsidR="0002397E" w:rsidRPr="0002397E" w:rsidRDefault="0002397E" w:rsidP="0002397E">
      <w:pPr>
        <w:rPr>
          <w:rFonts w:asciiTheme="majorHAnsi" w:hAnsiTheme="majorHAnsi"/>
          <w:sz w:val="24"/>
        </w:rPr>
      </w:pPr>
    </w:p>
    <w:sectPr w:rsidR="0002397E" w:rsidRPr="00023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7E"/>
    <w:rsid w:val="0002397E"/>
    <w:rsid w:val="002D4E46"/>
    <w:rsid w:val="00510C9C"/>
    <w:rsid w:val="009F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9F044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9F044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Carroll University</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ShaunaMarieC83</cp:lastModifiedBy>
  <cp:revision>2</cp:revision>
  <dcterms:created xsi:type="dcterms:W3CDTF">2016-01-28T17:04:00Z</dcterms:created>
  <dcterms:modified xsi:type="dcterms:W3CDTF">2016-01-28T17:04:00Z</dcterms:modified>
</cp:coreProperties>
</file>